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0C9FD" w14:textId="0F156E3D" w:rsidR="00013C2E" w:rsidRDefault="0075576E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：</w:t>
      </w:r>
      <w:r w:rsidR="00291762">
        <w:rPr>
          <w:rFonts w:ascii="仿宋_GB2312" w:eastAsia="仿宋_GB2312" w:hAnsi="宋体" w:hint="eastAsia"/>
          <w:sz w:val="28"/>
          <w:szCs w:val="28"/>
        </w:rPr>
        <w:t>报价</w:t>
      </w:r>
      <w:r>
        <w:rPr>
          <w:rFonts w:ascii="仿宋_GB2312" w:eastAsia="仿宋_GB2312" w:hAnsi="宋体" w:hint="eastAsia"/>
          <w:sz w:val="28"/>
          <w:szCs w:val="28"/>
        </w:rPr>
        <w:t>文件格式</w:t>
      </w:r>
    </w:p>
    <w:p w14:paraId="1B464232" w14:textId="77777777" w:rsidR="00BF2E81" w:rsidRDefault="00BF2E81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164484F6" w14:textId="77777777" w:rsidR="00013C2E" w:rsidRPr="00BF2E81" w:rsidRDefault="0075576E">
      <w:pPr>
        <w:spacing w:before="91" w:line="455" w:lineRule="exact"/>
        <w:jc w:val="center"/>
        <w:rPr>
          <w:rFonts w:asciiTheme="minorEastAsia" w:hAnsiTheme="minorEastAsia" w:cs="黑体"/>
          <w:sz w:val="36"/>
          <w:szCs w:val="36"/>
        </w:rPr>
      </w:pPr>
      <w:r w:rsidRPr="00BF2E81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t>一、</w:t>
      </w:r>
      <w:r w:rsidRPr="00BF2E81">
        <w:rPr>
          <w:rFonts w:asciiTheme="minorEastAsia" w:hAnsiTheme="minorEastAsia" w:cs="黑体"/>
          <w:spacing w:val="-2"/>
          <w:position w:val="3"/>
          <w:sz w:val="36"/>
          <w:szCs w:val="36"/>
        </w:rPr>
        <w:t>报价函</w:t>
      </w:r>
    </w:p>
    <w:p w14:paraId="67AE0308" w14:textId="77777777" w:rsidR="00013C2E" w:rsidRDefault="00013C2E">
      <w:pPr>
        <w:spacing w:line="287" w:lineRule="auto"/>
        <w:rPr>
          <w:rFonts w:asciiTheme="minorEastAsia" w:hAnsiTheme="minorEastAsia"/>
        </w:rPr>
      </w:pPr>
    </w:p>
    <w:p w14:paraId="19B7367B" w14:textId="5EF6C771" w:rsidR="00013C2E" w:rsidRDefault="0075576E">
      <w:pPr>
        <w:spacing w:before="91" w:line="221" w:lineRule="auto"/>
        <w:ind w:left="33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pacing w:val="1"/>
          <w:sz w:val="28"/>
          <w:szCs w:val="28"/>
          <w14:textOutline w14:w="356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致：</w:t>
      </w:r>
      <w:r>
        <w:rPr>
          <w:rFonts w:asciiTheme="minorEastAsia" w:hAnsiTheme="minorEastAsia" w:cs="仿宋" w:hint="eastAsia"/>
          <w:sz w:val="28"/>
          <w:szCs w:val="28"/>
          <w:u w:val="single"/>
          <w14:textOutline w14:w="356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     </w:t>
      </w:r>
      <w:r>
        <w:rPr>
          <w:rFonts w:asciiTheme="minorEastAsia" w:hAnsiTheme="minorEastAsia" w:cs="仿宋"/>
          <w:sz w:val="28"/>
          <w:szCs w:val="28"/>
        </w:rPr>
        <w:t xml:space="preserve"> </w:t>
      </w:r>
      <w:r>
        <w:rPr>
          <w:rFonts w:asciiTheme="minorEastAsia" w:hAnsiTheme="minorEastAsia" w:cs="仿宋"/>
          <w:sz w:val="28"/>
          <w:szCs w:val="28"/>
          <w14:textOutline w14:w="356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="00160CFA">
        <w:rPr>
          <w:rFonts w:asciiTheme="minorEastAsia" w:hAnsiTheme="minorEastAsia" w:cs="仿宋"/>
          <w:sz w:val="28"/>
          <w:szCs w:val="28"/>
          <w14:textOutline w14:w="356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招标方</w:t>
      </w:r>
      <w:r>
        <w:rPr>
          <w:rFonts w:asciiTheme="minorEastAsia" w:hAnsiTheme="minorEastAsia" w:cs="仿宋"/>
          <w:sz w:val="28"/>
          <w:szCs w:val="28"/>
          <w14:textOutline w14:w="356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全称)</w:t>
      </w:r>
    </w:p>
    <w:p w14:paraId="24B1C7BB" w14:textId="58DB2BA6" w:rsidR="00013C2E" w:rsidRDefault="0075576E" w:rsidP="0099421B">
      <w:pPr>
        <w:spacing w:beforeLines="100" w:before="240" w:line="480" w:lineRule="auto"/>
        <w:ind w:firstLineChars="200" w:firstLine="556"/>
        <w:rPr>
          <w:rFonts w:asciiTheme="minorEastAsia" w:hAnsiTheme="minorEastAsia" w:cs="仿宋"/>
          <w:spacing w:val="-1"/>
          <w:sz w:val="28"/>
          <w:szCs w:val="28"/>
        </w:rPr>
      </w:pPr>
      <w:r>
        <w:rPr>
          <w:rFonts w:asciiTheme="minorEastAsia" w:hAnsiTheme="minorEastAsia" w:cs="仿宋"/>
          <w:spacing w:val="-1"/>
          <w:sz w:val="28"/>
          <w:szCs w:val="28"/>
        </w:rPr>
        <w:t>经研究贵单位的</w:t>
      </w:r>
      <w:r>
        <w:rPr>
          <w:rFonts w:asciiTheme="minorEastAsia" w:hAnsiTheme="minorEastAsia" w:cs="仿宋" w:hint="eastAsia"/>
          <w:spacing w:val="-1"/>
          <w:sz w:val="28"/>
          <w:szCs w:val="28"/>
        </w:rPr>
        <w:t>询价</w:t>
      </w:r>
      <w:r>
        <w:rPr>
          <w:rFonts w:asciiTheme="minorEastAsia" w:hAnsiTheme="minorEastAsia" w:cs="仿宋"/>
          <w:spacing w:val="-1"/>
          <w:sz w:val="28"/>
          <w:szCs w:val="28"/>
        </w:rPr>
        <w:t>文件后，我方决定参与</w:t>
      </w:r>
      <w:r>
        <w:rPr>
          <w:rFonts w:asciiTheme="minorEastAsia" w:hAnsiTheme="minorEastAsia" w:cs="仿宋"/>
          <w:sz w:val="28"/>
          <w:szCs w:val="28"/>
        </w:rPr>
        <w:t>项目报价。在充</w:t>
      </w:r>
      <w:r>
        <w:rPr>
          <w:rFonts w:asciiTheme="minorEastAsia" w:hAnsiTheme="minorEastAsia" w:cs="仿宋"/>
          <w:spacing w:val="1"/>
          <w:sz w:val="28"/>
          <w:szCs w:val="28"/>
        </w:rPr>
        <w:t>分考虑到各方面风险后，愿意以投标报价（人民币）为</w:t>
      </w:r>
      <w:r w:rsidR="0099421B">
        <w:rPr>
          <w:rFonts w:asciiTheme="minorEastAsia" w:hAnsiTheme="minorEastAsia" w:cs="仿宋"/>
          <w:spacing w:val="1"/>
          <w:sz w:val="28"/>
          <w:szCs w:val="28"/>
        </w:rPr>
        <w:t>单价</w:t>
      </w:r>
      <w:r w:rsidR="000B388B">
        <w:rPr>
          <w:rFonts w:asciiTheme="minorEastAsia" w:hAnsiTheme="minorEastAsia" w:cs="仿宋"/>
          <w:spacing w:val="1"/>
          <w:sz w:val="28"/>
          <w:szCs w:val="28"/>
        </w:rPr>
        <w:t>：</w:t>
      </w:r>
      <w:r>
        <w:rPr>
          <w:rFonts w:asciiTheme="minorEastAsia" w:hAnsiTheme="minorEastAsia" w:cs="仿宋"/>
          <w:spacing w:val="1"/>
          <w:sz w:val="28"/>
          <w:szCs w:val="28"/>
        </w:rPr>
        <w:t>（大写）</w:t>
      </w:r>
      <w:r w:rsidR="00565675">
        <w:rPr>
          <w:rFonts w:asciiTheme="minorEastAsia" w:hAnsiTheme="minorEastAsia" w:cs="仿宋" w:hint="eastAsia"/>
          <w:spacing w:val="1"/>
          <w:sz w:val="28"/>
          <w:szCs w:val="28"/>
        </w:rPr>
        <w:t xml:space="preserve"> </w:t>
      </w:r>
      <w:r>
        <w:rPr>
          <w:rFonts w:asciiTheme="minorEastAsia" w:hAnsiTheme="minorEastAsia" w:cs="仿宋"/>
          <w:spacing w:val="1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仿宋" w:hint="eastAsia"/>
          <w:spacing w:val="1"/>
          <w:sz w:val="28"/>
          <w:szCs w:val="28"/>
          <w:u w:val="single"/>
        </w:rPr>
        <w:t xml:space="preserve"> </w:t>
      </w:r>
      <w:r w:rsidR="00565675">
        <w:rPr>
          <w:rFonts w:asciiTheme="minorEastAsia" w:hAnsiTheme="minorEastAsia" w:cs="仿宋"/>
          <w:spacing w:val="1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="仿宋" w:hint="eastAsia"/>
          <w:spacing w:val="1"/>
          <w:sz w:val="28"/>
          <w:szCs w:val="28"/>
          <w:u w:val="single"/>
        </w:rPr>
        <w:t xml:space="preserve">  </w:t>
      </w:r>
      <w:r w:rsidR="0099421B" w:rsidRPr="0099421B">
        <w:rPr>
          <w:rFonts w:asciiTheme="minorEastAsia" w:hAnsiTheme="minorEastAsia" w:cs="仿宋" w:hint="eastAsia"/>
          <w:spacing w:val="1"/>
          <w:sz w:val="28"/>
          <w:szCs w:val="28"/>
        </w:rPr>
        <w:t>元/天</w:t>
      </w:r>
      <w:r w:rsidRPr="0099421B">
        <w:rPr>
          <w:rFonts w:asciiTheme="minorEastAsia" w:hAnsiTheme="minorEastAsia" w:cs="仿宋" w:hint="eastAsia"/>
          <w:spacing w:val="1"/>
          <w:sz w:val="28"/>
          <w:szCs w:val="28"/>
        </w:rPr>
        <w:t xml:space="preserve"> </w:t>
      </w:r>
      <w:r w:rsidR="0099421B">
        <w:rPr>
          <w:rFonts w:asciiTheme="minorEastAsia" w:hAnsiTheme="minorEastAsia" w:cs="仿宋" w:hint="eastAsia"/>
          <w:spacing w:val="1"/>
          <w:sz w:val="28"/>
          <w:szCs w:val="28"/>
        </w:rPr>
        <w:t>、</w:t>
      </w:r>
      <w:r>
        <w:rPr>
          <w:rFonts w:asciiTheme="minorEastAsia" w:hAnsiTheme="minorEastAsia" w:cs="仿宋"/>
          <w:spacing w:val="1"/>
          <w:sz w:val="28"/>
          <w:szCs w:val="28"/>
        </w:rPr>
        <w:t>（小写）</w:t>
      </w:r>
      <w:r w:rsidR="00565675">
        <w:rPr>
          <w:rFonts w:asciiTheme="minorEastAsia" w:hAnsiTheme="minorEastAsia" w:cs="仿宋"/>
          <w:spacing w:val="1"/>
          <w:sz w:val="28"/>
          <w:szCs w:val="28"/>
          <w:u w:val="single"/>
        </w:rPr>
        <w:t xml:space="preserve"> </w:t>
      </w:r>
      <w:r w:rsidR="00565675">
        <w:rPr>
          <w:rFonts w:asciiTheme="minorEastAsia" w:hAnsiTheme="minorEastAsia" w:cs="仿宋" w:hint="eastAsia"/>
          <w:spacing w:val="1"/>
          <w:sz w:val="28"/>
          <w:szCs w:val="28"/>
          <w:u w:val="single"/>
        </w:rPr>
        <w:t xml:space="preserve">   </w:t>
      </w:r>
      <w:r w:rsidR="00565675">
        <w:rPr>
          <w:rFonts w:asciiTheme="minorEastAsia" w:hAnsiTheme="minorEastAsia" w:cs="仿宋"/>
          <w:spacing w:val="1"/>
          <w:sz w:val="28"/>
          <w:szCs w:val="28"/>
          <w:u w:val="single"/>
        </w:rPr>
        <w:t xml:space="preserve">         </w:t>
      </w:r>
      <w:r w:rsidR="0099421B" w:rsidRPr="0099421B">
        <w:rPr>
          <w:rFonts w:asciiTheme="minorEastAsia" w:hAnsiTheme="minorEastAsia" w:cs="仿宋"/>
          <w:spacing w:val="1"/>
          <w:sz w:val="28"/>
          <w:szCs w:val="28"/>
        </w:rPr>
        <w:t>元</w:t>
      </w:r>
      <w:r w:rsidR="0099421B" w:rsidRPr="0099421B">
        <w:rPr>
          <w:rFonts w:asciiTheme="minorEastAsia" w:hAnsiTheme="minorEastAsia" w:cs="仿宋" w:hint="eastAsia"/>
          <w:spacing w:val="1"/>
          <w:sz w:val="28"/>
          <w:szCs w:val="28"/>
        </w:rPr>
        <w:t>/天</w:t>
      </w:r>
      <w:r>
        <w:rPr>
          <w:rFonts w:asciiTheme="minorEastAsia" w:hAnsiTheme="minorEastAsia" w:cs="仿宋"/>
          <w:spacing w:val="1"/>
          <w:sz w:val="28"/>
          <w:szCs w:val="28"/>
        </w:rPr>
        <w:t>的报价，按合同约定实施和完成按照</w:t>
      </w:r>
      <w:r>
        <w:rPr>
          <w:rFonts w:asciiTheme="minorEastAsia" w:hAnsiTheme="minorEastAsia" w:cs="仿宋" w:hint="eastAsia"/>
          <w:spacing w:val="1"/>
          <w:sz w:val="28"/>
          <w:szCs w:val="28"/>
        </w:rPr>
        <w:t>询价</w:t>
      </w:r>
      <w:r>
        <w:rPr>
          <w:rFonts w:asciiTheme="minorEastAsia" w:hAnsiTheme="minorEastAsia" w:cs="仿宋"/>
          <w:spacing w:val="1"/>
          <w:sz w:val="28"/>
          <w:szCs w:val="28"/>
        </w:rPr>
        <w:t>文件的各项要求，承担</w:t>
      </w:r>
      <w:r>
        <w:rPr>
          <w:rFonts w:asciiTheme="minorEastAsia" w:hAnsiTheme="minorEastAsia" w:cs="仿宋"/>
          <w:spacing w:val="1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="仿宋"/>
          <w:sz w:val="28"/>
          <w:szCs w:val="28"/>
        </w:rPr>
        <w:t xml:space="preserve"> </w:t>
      </w:r>
      <w:r>
        <w:rPr>
          <w:rFonts w:asciiTheme="minorEastAsia" w:hAnsiTheme="minorEastAsia" w:cs="仿宋"/>
          <w:spacing w:val="-2"/>
          <w:sz w:val="28"/>
          <w:szCs w:val="28"/>
        </w:rPr>
        <w:t>(</w:t>
      </w:r>
      <w:r>
        <w:rPr>
          <w:rFonts w:asciiTheme="minorEastAsia" w:hAnsiTheme="minorEastAsia" w:cs="仿宋"/>
          <w:spacing w:val="-1"/>
          <w:sz w:val="28"/>
          <w:szCs w:val="28"/>
        </w:rPr>
        <w:t>项目名称)全部</w:t>
      </w:r>
      <w:r w:rsidR="008E3DBA">
        <w:rPr>
          <w:rFonts w:asciiTheme="minorEastAsia" w:hAnsiTheme="minorEastAsia" w:cs="仿宋" w:hint="eastAsia"/>
          <w:spacing w:val="-1"/>
          <w:sz w:val="28"/>
          <w:szCs w:val="28"/>
        </w:rPr>
        <w:t>租赁</w:t>
      </w:r>
      <w:r>
        <w:rPr>
          <w:rFonts w:asciiTheme="minorEastAsia" w:hAnsiTheme="minorEastAsia" w:cs="仿宋"/>
          <w:spacing w:val="-1"/>
          <w:sz w:val="28"/>
          <w:szCs w:val="28"/>
        </w:rPr>
        <w:t>服务工作。</w:t>
      </w:r>
    </w:p>
    <w:p w14:paraId="27AE8601" w14:textId="77777777" w:rsidR="00F41947" w:rsidRDefault="00F41947">
      <w:pPr>
        <w:tabs>
          <w:tab w:val="left" w:pos="2860"/>
        </w:tabs>
        <w:spacing w:line="360" w:lineRule="auto"/>
        <w:jc w:val="center"/>
        <w:rPr>
          <w:rFonts w:cs="Calibri"/>
          <w:b/>
          <w:bCs/>
          <w:sz w:val="28"/>
          <w:szCs w:val="28"/>
        </w:rPr>
      </w:pPr>
    </w:p>
    <w:p w14:paraId="67B11015" w14:textId="77777777" w:rsidR="00013C2E" w:rsidRDefault="00013C2E">
      <w:pPr>
        <w:spacing w:before="49" w:line="248" w:lineRule="auto"/>
        <w:ind w:left="2268" w:right="174" w:firstLine="241"/>
        <w:rPr>
          <w:rFonts w:ascii="宋体" w:eastAsia="宋体" w:hAnsi="宋体" w:cs="宋体"/>
          <w:sz w:val="24"/>
        </w:rPr>
      </w:pPr>
    </w:p>
    <w:p w14:paraId="6A521B8A" w14:textId="77777777" w:rsidR="00013C2E" w:rsidRDefault="00013C2E">
      <w:pPr>
        <w:spacing w:before="49" w:line="248" w:lineRule="auto"/>
        <w:ind w:right="174"/>
        <w:rPr>
          <w:rFonts w:ascii="宋体" w:eastAsia="宋体" w:hAnsi="宋体" w:cs="宋体"/>
          <w:sz w:val="24"/>
        </w:rPr>
      </w:pPr>
    </w:p>
    <w:p w14:paraId="6AF7620F" w14:textId="77777777" w:rsidR="00013C2E" w:rsidRDefault="0075576E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pacing w:val="-8"/>
          <w:sz w:val="24"/>
        </w:rPr>
        <w:t>供应商：</w:t>
      </w:r>
      <w:r>
        <w:rPr>
          <w:rFonts w:ascii="宋体" w:eastAsia="宋体" w:hAnsi="宋体" w:cs="宋体"/>
          <w:spacing w:val="-6"/>
          <w:sz w:val="24"/>
          <w:u w:val="single"/>
        </w:rPr>
        <w:t xml:space="preserve"> </w:t>
      </w:r>
      <w:r>
        <w:rPr>
          <w:rFonts w:ascii="宋体" w:eastAsia="宋体" w:hAnsi="宋体" w:cs="宋体"/>
          <w:spacing w:val="-4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pacing w:val="-4"/>
          <w:sz w:val="24"/>
          <w:u w:val="single"/>
        </w:rPr>
        <w:t xml:space="preserve">       </w:t>
      </w:r>
      <w:r>
        <w:rPr>
          <w:rFonts w:ascii="宋体" w:eastAsia="宋体" w:hAnsi="宋体" w:cs="宋体"/>
          <w:spacing w:val="-4"/>
          <w:sz w:val="24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spacing w:val="-4"/>
          <w:sz w:val="24"/>
        </w:rPr>
        <w:t>(</w:t>
      </w:r>
      <w:r>
        <w:rPr>
          <w:rFonts w:ascii="宋体" w:eastAsia="宋体" w:hAnsi="宋体" w:cs="宋体"/>
          <w:spacing w:val="-4"/>
          <w:sz w:val="24"/>
        </w:rPr>
        <w:t>盖单位章</w:t>
      </w:r>
      <w:r>
        <w:rPr>
          <w:rFonts w:ascii="Times New Roman" w:eastAsia="Times New Roman" w:hAnsi="Times New Roman" w:cs="Times New Roman"/>
          <w:spacing w:val="-4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79CCFD" w14:textId="77777777" w:rsidR="00013C2E" w:rsidRDefault="00013C2E">
      <w:pPr>
        <w:ind w:firstLineChars="600" w:firstLine="1440"/>
        <w:jc w:val="right"/>
        <w:rPr>
          <w:rFonts w:ascii="宋体" w:eastAsia="宋体" w:hAnsi="宋体" w:cs="宋体"/>
          <w:sz w:val="24"/>
          <w:u w:val="single"/>
        </w:rPr>
      </w:pPr>
    </w:p>
    <w:p w14:paraId="55755146" w14:textId="77777777" w:rsidR="00013C2E" w:rsidRDefault="00013C2E">
      <w:pPr>
        <w:ind w:firstLineChars="600" w:firstLine="1440"/>
        <w:jc w:val="right"/>
        <w:rPr>
          <w:rFonts w:ascii="宋体" w:eastAsia="宋体" w:hAnsi="宋体" w:cs="宋体"/>
          <w:sz w:val="24"/>
          <w:u w:val="single"/>
        </w:rPr>
      </w:pPr>
    </w:p>
    <w:p w14:paraId="12E0AAE3" w14:textId="77777777" w:rsidR="00013C2E" w:rsidRDefault="0075576E">
      <w:pPr>
        <w:jc w:val="right"/>
        <w:rPr>
          <w:rFonts w:ascii="宋体" w:eastAsia="宋体" w:hAnsi="宋体" w:cs="宋体"/>
          <w:spacing w:val="11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pacing w:val="17"/>
          <w:sz w:val="24"/>
        </w:rPr>
        <w:t>年</w:t>
      </w:r>
      <w:r>
        <w:rPr>
          <w:rFonts w:ascii="宋体" w:eastAsia="宋体" w:hAnsi="宋体" w:cs="宋体"/>
          <w:spacing w:val="11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pacing w:val="11"/>
          <w:sz w:val="24"/>
          <w:u w:val="single"/>
        </w:rPr>
        <w:t xml:space="preserve">  </w:t>
      </w:r>
      <w:r>
        <w:rPr>
          <w:rFonts w:ascii="宋体" w:eastAsia="宋体" w:hAnsi="宋体" w:cs="宋体"/>
          <w:spacing w:val="11"/>
          <w:sz w:val="24"/>
        </w:rPr>
        <w:t>月</w:t>
      </w:r>
      <w:r>
        <w:rPr>
          <w:rFonts w:ascii="宋体" w:eastAsia="宋体" w:hAnsi="宋体" w:cs="宋体"/>
          <w:spacing w:val="11"/>
          <w:sz w:val="24"/>
          <w:u w:val="single"/>
        </w:rPr>
        <w:t xml:space="preserve">    </w:t>
      </w:r>
      <w:r>
        <w:rPr>
          <w:rFonts w:ascii="宋体" w:eastAsia="宋体" w:hAnsi="宋体" w:cs="宋体"/>
          <w:spacing w:val="11"/>
          <w:sz w:val="24"/>
        </w:rPr>
        <w:t xml:space="preserve"> 日</w:t>
      </w:r>
    </w:p>
    <w:p w14:paraId="1092073C" w14:textId="6721F07A" w:rsidR="00013C2E" w:rsidRDefault="00013C2E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331CDB8D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751F7BBF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53DB522F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1FECC266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58EA770E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35E6302C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5AD2EAE3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6889FDAC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10D5AF51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70B36541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2D405C9C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192D9907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0554588B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0FD58C6A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0E786FAA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3D60863A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3B0A4520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140A9F3D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768BACFE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67787133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129BA525" w14:textId="77777777" w:rsidR="00A647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p w14:paraId="4799AA11" w14:textId="44DE7F2D" w:rsidR="00A647AC" w:rsidRPr="00854A1A" w:rsidRDefault="00A647AC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36"/>
          <w:szCs w:val="36"/>
        </w:rPr>
      </w:pPr>
      <w:r w:rsidRPr="00854A1A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t>二、营业执照（格式自拟）</w:t>
      </w:r>
    </w:p>
    <w:p w14:paraId="0165D30A" w14:textId="6E87F104" w:rsidR="00A647AC" w:rsidRPr="00854A1A" w:rsidRDefault="00A647AC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36"/>
          <w:szCs w:val="36"/>
        </w:rPr>
      </w:pPr>
      <w:r w:rsidRPr="00854A1A">
        <w:rPr>
          <w:rFonts w:asciiTheme="minorEastAsia" w:hAnsiTheme="minorEastAsia" w:cs="黑体"/>
          <w:spacing w:val="-2"/>
          <w:position w:val="3"/>
          <w:sz w:val="36"/>
          <w:szCs w:val="36"/>
        </w:rPr>
        <w:t>三、业绩证明</w:t>
      </w:r>
      <w:r w:rsidRPr="00854A1A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t>（格式自拟）</w:t>
      </w:r>
    </w:p>
    <w:p w14:paraId="66848339" w14:textId="1D1EEC87" w:rsidR="00A647AC" w:rsidRPr="00854A1A" w:rsidRDefault="00A647AC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36"/>
          <w:szCs w:val="36"/>
        </w:rPr>
      </w:pPr>
      <w:r w:rsidRPr="00854A1A">
        <w:rPr>
          <w:rFonts w:asciiTheme="minorEastAsia" w:hAnsiTheme="minorEastAsia" w:cs="黑体"/>
          <w:spacing w:val="-2"/>
          <w:position w:val="3"/>
          <w:sz w:val="36"/>
          <w:szCs w:val="36"/>
        </w:rPr>
        <w:t>四、</w:t>
      </w:r>
      <w:r w:rsidR="00FE2227" w:rsidRPr="00854A1A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t>其他相关证明材料</w:t>
      </w:r>
      <w:r w:rsidRPr="00854A1A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t>（格式自拟）</w:t>
      </w:r>
    </w:p>
    <w:p w14:paraId="40F5D287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319A5D03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09EEF903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2FD38F0E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6223D0F1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1313AAFC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74933B91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4F612874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D59D0DE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9AEAF9C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1D93E125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4D310A61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6D67FF15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49B1AC49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402B3679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4D5A483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2315064A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789F1068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09456995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46F04016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09D7665C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277E8D26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76B4B68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9D72262" w14:textId="7EAEF77A" w:rsidR="00E83EA1" w:rsidRPr="00854A1A" w:rsidRDefault="00E83EA1" w:rsidP="00375587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36"/>
          <w:szCs w:val="36"/>
        </w:rPr>
      </w:pPr>
      <w:r w:rsidRPr="00854A1A">
        <w:rPr>
          <w:rFonts w:asciiTheme="minorEastAsia" w:hAnsiTheme="minorEastAsia" w:cs="黑体" w:hint="eastAsia"/>
          <w:spacing w:val="-2"/>
          <w:position w:val="3"/>
          <w:sz w:val="36"/>
          <w:szCs w:val="36"/>
        </w:rPr>
        <w:lastRenderedPageBreak/>
        <w:t>五</w:t>
      </w:r>
      <w:r w:rsidRPr="00854A1A">
        <w:rPr>
          <w:rFonts w:asciiTheme="minorEastAsia" w:hAnsiTheme="minorEastAsia" w:cs="黑体"/>
          <w:spacing w:val="-2"/>
          <w:position w:val="3"/>
          <w:sz w:val="36"/>
          <w:szCs w:val="36"/>
        </w:rPr>
        <w:t>、承诺函</w:t>
      </w:r>
    </w:p>
    <w:p w14:paraId="2D4EE265" w14:textId="77777777" w:rsidR="00E83EA1" w:rsidRDefault="00E83EA1" w:rsidP="00E83EA1">
      <w:pPr>
        <w:spacing w:line="315" w:lineRule="auto"/>
        <w:rPr>
          <w:rFonts w:asciiTheme="minorEastAsia" w:hAnsiTheme="minorEastAsia"/>
          <w:sz w:val="24"/>
          <w:szCs w:val="24"/>
        </w:rPr>
      </w:pPr>
    </w:p>
    <w:p w14:paraId="464FF988" w14:textId="77777777" w:rsidR="00E83EA1" w:rsidRDefault="00E83EA1" w:rsidP="00E83EA1">
      <w:pPr>
        <w:spacing w:line="316" w:lineRule="auto"/>
        <w:rPr>
          <w:rFonts w:asciiTheme="minorEastAsia" w:hAnsiTheme="minorEastAsia"/>
          <w:sz w:val="24"/>
          <w:szCs w:val="24"/>
        </w:rPr>
      </w:pPr>
    </w:p>
    <w:p w14:paraId="0524C322" w14:textId="77777777" w:rsidR="00E83EA1" w:rsidRDefault="00E83EA1" w:rsidP="00D57FFC">
      <w:pPr>
        <w:spacing w:line="408" w:lineRule="auto"/>
        <w:ind w:firstLineChars="200" w:firstLine="476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/>
          <w:spacing w:val="-1"/>
          <w:sz w:val="24"/>
          <w:szCs w:val="24"/>
        </w:rPr>
        <w:t>我方参</w:t>
      </w:r>
      <w:r>
        <w:rPr>
          <w:rFonts w:asciiTheme="minorEastAsia" w:hAnsiTheme="minorEastAsia" w:cs="仿宋"/>
          <w:sz w:val="24"/>
          <w:szCs w:val="24"/>
        </w:rPr>
        <w:t>加了</w:t>
      </w:r>
      <w:r>
        <w:rPr>
          <w:rFonts w:asciiTheme="minorEastAsia" w:hAnsiTheme="minorEastAsia" w:cs="仿宋" w:hint="eastAsia"/>
          <w:sz w:val="24"/>
          <w:szCs w:val="24"/>
        </w:rPr>
        <w:t>招标方询价采购</w:t>
      </w:r>
      <w:r>
        <w:rPr>
          <w:rFonts w:asciiTheme="minorEastAsia" w:hAnsiTheme="minorEastAsia" w:cs="Times New Roman" w:hint="eastAsia"/>
          <w:b/>
          <w:bCs/>
          <w:sz w:val="24"/>
          <w:szCs w:val="24"/>
          <w:u w:val="single"/>
        </w:rPr>
        <w:t xml:space="preserve">                       </w:t>
      </w:r>
      <w:r>
        <w:rPr>
          <w:rFonts w:asciiTheme="minorEastAsia" w:hAnsiTheme="minorEastAsia" w:cs="仿宋"/>
          <w:sz w:val="24"/>
          <w:szCs w:val="24"/>
        </w:rPr>
        <w:t>投标，若</w:t>
      </w:r>
      <w:r>
        <w:rPr>
          <w:rFonts w:asciiTheme="minorEastAsia" w:hAnsiTheme="minorEastAsia" w:cs="仿宋"/>
          <w:spacing w:val="-3"/>
          <w:sz w:val="24"/>
          <w:szCs w:val="24"/>
        </w:rPr>
        <w:t>我</w:t>
      </w:r>
      <w:r>
        <w:rPr>
          <w:rFonts w:asciiTheme="minorEastAsia" w:hAnsiTheme="minorEastAsia" w:cs="仿宋"/>
          <w:spacing w:val="-2"/>
          <w:sz w:val="24"/>
          <w:szCs w:val="24"/>
        </w:rPr>
        <w:t>方成交，我方在此承诺：</w:t>
      </w:r>
    </w:p>
    <w:p w14:paraId="6E5E91F7" w14:textId="4AB54ADD" w:rsidR="00E83EA1" w:rsidRPr="00D57FFC" w:rsidRDefault="009065DB" w:rsidP="00D57FFC">
      <w:pPr>
        <w:pStyle w:val="a7"/>
        <w:spacing w:after="0" w:line="408" w:lineRule="auto"/>
        <w:ind w:firstLineChars="200" w:firstLine="476"/>
        <w:rPr>
          <w:rFonts w:asciiTheme="minorEastAsia" w:hAnsiTheme="minorEastAsia" w:cs="仿宋"/>
          <w:spacing w:val="-1"/>
          <w:sz w:val="24"/>
          <w:szCs w:val="24"/>
        </w:rPr>
      </w:pP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1、</w:t>
      </w:r>
      <w:r w:rsidR="00E83EA1" w:rsidRPr="00D57FFC">
        <w:rPr>
          <w:rFonts w:asciiTheme="minorEastAsia" w:hAnsiTheme="minorEastAsia" w:cs="仿宋"/>
          <w:spacing w:val="-1"/>
          <w:sz w:val="24"/>
          <w:szCs w:val="24"/>
        </w:rPr>
        <w:t>我方将按照招标方的要求完成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本次招标要求的全部</w:t>
      </w:r>
      <w:r w:rsidR="00E83EA1" w:rsidRPr="00D57FFC">
        <w:rPr>
          <w:rFonts w:asciiTheme="minorEastAsia" w:hAnsiTheme="minorEastAsia" w:cs="仿宋"/>
          <w:spacing w:val="-1"/>
          <w:sz w:val="24"/>
          <w:szCs w:val="24"/>
        </w:rPr>
        <w:t>服务，相关费用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均</w:t>
      </w:r>
      <w:r w:rsidR="00E83EA1" w:rsidRPr="00D57FFC">
        <w:rPr>
          <w:rFonts w:asciiTheme="minorEastAsia" w:hAnsiTheme="minorEastAsia" w:cs="仿宋"/>
          <w:spacing w:val="-1"/>
          <w:sz w:val="24"/>
          <w:szCs w:val="24"/>
        </w:rPr>
        <w:t>已包含在我投标函的报价中，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包含且不限于完成租赁任务所投入的人员、设备、车辆</w:t>
      </w:r>
      <w:r w:rsidR="003717F0">
        <w:rPr>
          <w:rFonts w:asciiTheme="minorEastAsia" w:hAnsiTheme="minorEastAsia" w:cs="仿宋" w:hint="eastAsia"/>
          <w:spacing w:val="-1"/>
          <w:sz w:val="24"/>
          <w:szCs w:val="24"/>
        </w:rPr>
        <w:t>及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维保等全部费用。无论是否在报价清单中注明，均视为已包含在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投标报价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中，由我方提供，</w:t>
      </w:r>
      <w:r w:rsidR="00E83EA1" w:rsidRPr="00D57FFC">
        <w:rPr>
          <w:rFonts w:asciiTheme="minorEastAsia" w:hAnsiTheme="minorEastAsia" w:cs="仿宋"/>
          <w:spacing w:val="-1"/>
          <w:sz w:val="24"/>
          <w:szCs w:val="24"/>
        </w:rPr>
        <w:t>不</w:t>
      </w:r>
      <w:r w:rsidR="00E83EA1" w:rsidRPr="00D57FFC">
        <w:rPr>
          <w:rFonts w:asciiTheme="minorEastAsia" w:hAnsiTheme="minorEastAsia" w:cs="仿宋" w:hint="eastAsia"/>
          <w:spacing w:val="-1"/>
          <w:sz w:val="24"/>
          <w:szCs w:val="24"/>
        </w:rPr>
        <w:t>再</w:t>
      </w:r>
      <w:r w:rsidR="00E83EA1" w:rsidRPr="00D57FFC">
        <w:rPr>
          <w:rFonts w:asciiTheme="minorEastAsia" w:hAnsiTheme="minorEastAsia" w:cs="仿宋"/>
          <w:spacing w:val="-1"/>
          <w:sz w:val="24"/>
          <w:szCs w:val="24"/>
        </w:rPr>
        <w:t>另行报价。</w:t>
      </w:r>
    </w:p>
    <w:p w14:paraId="0FE5757D" w14:textId="7DC380A5" w:rsidR="009065DB" w:rsidRPr="00D57FFC" w:rsidRDefault="009065DB" w:rsidP="00D57FFC">
      <w:pPr>
        <w:tabs>
          <w:tab w:val="left" w:pos="1134"/>
        </w:tabs>
        <w:autoSpaceDE w:val="0"/>
        <w:autoSpaceDN w:val="0"/>
        <w:snapToGrid w:val="0"/>
        <w:spacing w:line="408" w:lineRule="auto"/>
        <w:ind w:firstLineChars="200" w:firstLine="476"/>
        <w:rPr>
          <w:rFonts w:asciiTheme="minorEastAsia" w:hAnsiTheme="minorEastAsia" w:cs="仿宋"/>
          <w:spacing w:val="-1"/>
          <w:sz w:val="24"/>
          <w:szCs w:val="24"/>
        </w:rPr>
      </w:pPr>
      <w:r w:rsidRPr="00D57FFC">
        <w:rPr>
          <w:rFonts w:asciiTheme="minorEastAsia" w:hAnsiTheme="minorEastAsia" w:cs="仿宋"/>
          <w:spacing w:val="-1"/>
          <w:sz w:val="24"/>
          <w:szCs w:val="24"/>
        </w:rPr>
        <w:t>2、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我方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根据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招标方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的要求提供</w:t>
      </w:r>
      <w:r w:rsidR="00FE2227" w:rsidRPr="00026956">
        <w:rPr>
          <w:rFonts w:asciiTheme="minorEastAsia" w:hAnsiTheme="minorEastAsia" w:cs="仿宋" w:hint="eastAsia"/>
          <w:spacing w:val="-1"/>
          <w:sz w:val="24"/>
          <w:szCs w:val="24"/>
        </w:rPr>
        <w:t>运输车辆、取芯设备及人员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等租赁及其服务，确保</w:t>
      </w:r>
      <w:r w:rsidR="00026956">
        <w:rPr>
          <w:rFonts w:asciiTheme="minorEastAsia" w:hAnsiTheme="minorEastAsia" w:cs="仿宋"/>
          <w:spacing w:val="-1"/>
          <w:sz w:val="24"/>
          <w:szCs w:val="24"/>
        </w:rPr>
        <w:t>车辆、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设备技术状态良好，服务及时优质，配备人员等满足现场要求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。</w:t>
      </w:r>
    </w:p>
    <w:p w14:paraId="70D8F56E" w14:textId="08AD29E4" w:rsidR="009065DB" w:rsidRPr="00D57FFC" w:rsidRDefault="009065DB" w:rsidP="00D57FFC">
      <w:pPr>
        <w:tabs>
          <w:tab w:val="left" w:pos="1134"/>
        </w:tabs>
        <w:autoSpaceDE w:val="0"/>
        <w:autoSpaceDN w:val="0"/>
        <w:snapToGrid w:val="0"/>
        <w:spacing w:line="408" w:lineRule="auto"/>
        <w:ind w:firstLineChars="200" w:firstLine="476"/>
        <w:rPr>
          <w:rFonts w:asciiTheme="minorEastAsia" w:hAnsiTheme="minorEastAsia" w:cs="仿宋"/>
          <w:spacing w:val="-1"/>
          <w:sz w:val="24"/>
          <w:szCs w:val="24"/>
        </w:rPr>
      </w:pPr>
      <w:r w:rsidRPr="00D57FFC">
        <w:rPr>
          <w:rFonts w:asciiTheme="minorEastAsia" w:hAnsiTheme="minorEastAsia" w:cs="仿宋"/>
          <w:spacing w:val="-1"/>
          <w:sz w:val="24"/>
          <w:szCs w:val="24"/>
        </w:rPr>
        <w:t>3、我方承诺按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招标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方规定的时间内抵达工作现场</w:t>
      </w:r>
      <w:r w:rsidR="00CE3DFC">
        <w:rPr>
          <w:rFonts w:asciiTheme="minorEastAsia" w:hAnsiTheme="minorEastAsia" w:cs="仿宋"/>
          <w:spacing w:val="-1"/>
          <w:sz w:val="24"/>
          <w:szCs w:val="24"/>
        </w:rPr>
        <w:t>，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并按照要求保证完成现场</w:t>
      </w:r>
      <w:r w:rsidR="00FE2227">
        <w:rPr>
          <w:rFonts w:asciiTheme="minorEastAsia" w:hAnsiTheme="minorEastAsia" w:cs="仿宋" w:hint="eastAsia"/>
          <w:spacing w:val="-1"/>
          <w:sz w:val="24"/>
          <w:szCs w:val="24"/>
        </w:rPr>
        <w:t>取芯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工作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等。</w:t>
      </w:r>
    </w:p>
    <w:p w14:paraId="08AD4F32" w14:textId="6238283C" w:rsidR="009065DB" w:rsidRPr="00D57FFC" w:rsidRDefault="009065DB" w:rsidP="00D57FFC">
      <w:pPr>
        <w:tabs>
          <w:tab w:val="left" w:pos="1134"/>
        </w:tabs>
        <w:autoSpaceDE w:val="0"/>
        <w:autoSpaceDN w:val="0"/>
        <w:snapToGrid w:val="0"/>
        <w:spacing w:line="408" w:lineRule="auto"/>
        <w:ind w:firstLineChars="200" w:firstLine="476"/>
        <w:rPr>
          <w:rFonts w:asciiTheme="minorEastAsia" w:hAnsiTheme="minorEastAsia" w:cs="仿宋"/>
          <w:spacing w:val="-1"/>
          <w:sz w:val="24"/>
          <w:szCs w:val="24"/>
        </w:rPr>
      </w:pPr>
      <w:r w:rsidRPr="00D57FFC">
        <w:rPr>
          <w:rFonts w:asciiTheme="minorEastAsia" w:hAnsiTheme="minorEastAsia" w:cs="仿宋"/>
          <w:spacing w:val="-1"/>
          <w:sz w:val="24"/>
          <w:szCs w:val="24"/>
        </w:rPr>
        <w:t>4、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我方承诺在履行合同过程中，严格遵守国家及地方有关安全生产、环境保护、职业健康等方面的法律法规、标准规范及相关规章制度，确保作业项目符合安全要求，防止发生人身伤害、财产损失、环境污染等安全事故；对自身人员、设备、设施及作业行为的安全管理负全部责任；因我方原因导致的安全事故，由我方承担全部法律责任及经济赔偿。</w:t>
      </w:r>
    </w:p>
    <w:p w14:paraId="19590852" w14:textId="202FBB7B" w:rsidR="00E83EA1" w:rsidRPr="00D57FFC" w:rsidRDefault="009065DB" w:rsidP="00D57FFC">
      <w:pPr>
        <w:spacing w:line="408" w:lineRule="auto"/>
        <w:ind w:firstLineChars="200" w:firstLine="476"/>
        <w:rPr>
          <w:rFonts w:asciiTheme="minorEastAsia" w:hAnsiTheme="minorEastAsia" w:cs="仿宋"/>
          <w:spacing w:val="-1"/>
          <w:sz w:val="24"/>
          <w:szCs w:val="24"/>
        </w:rPr>
      </w:pP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5、我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方承诺不将本项目对外分包、转包，否则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招标方</w:t>
      </w:r>
      <w:r w:rsidRPr="00D57FFC">
        <w:rPr>
          <w:rFonts w:asciiTheme="minorEastAsia" w:hAnsiTheme="minorEastAsia" w:cs="仿宋"/>
          <w:spacing w:val="-1"/>
          <w:sz w:val="24"/>
          <w:szCs w:val="24"/>
        </w:rPr>
        <w:t>可单方</w:t>
      </w:r>
      <w:r w:rsidRPr="00D57FFC">
        <w:rPr>
          <w:rFonts w:asciiTheme="minorEastAsia" w:hAnsiTheme="minorEastAsia" w:cs="仿宋" w:hint="eastAsia"/>
          <w:spacing w:val="-1"/>
          <w:sz w:val="24"/>
          <w:szCs w:val="24"/>
        </w:rPr>
        <w:t>面终止合同。</w:t>
      </w:r>
    </w:p>
    <w:p w14:paraId="6C0FE586" w14:textId="77777777" w:rsidR="00E83EA1" w:rsidRDefault="00E83EA1" w:rsidP="00E83E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8E52391" w14:textId="77777777" w:rsidR="00E83EA1" w:rsidRDefault="00E83EA1" w:rsidP="00E83E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9923C14" w14:textId="77777777" w:rsidR="00E83EA1" w:rsidRDefault="00E83EA1" w:rsidP="00E83EA1">
      <w:pPr>
        <w:spacing w:before="272" w:line="219" w:lineRule="auto"/>
        <w:ind w:left="24"/>
        <w:jc w:val="right"/>
        <w:rPr>
          <w:rFonts w:asciiTheme="minorEastAsia" w:hAnsiTheme="minorEastAsia" w:cs="仿宋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spacing w:val="-1"/>
          <w:sz w:val="24"/>
          <w:szCs w:val="24"/>
        </w:rPr>
        <w:t xml:space="preserve">     </w:t>
      </w:r>
      <w:r>
        <w:rPr>
          <w:rFonts w:asciiTheme="minorEastAsia" w:hAnsiTheme="minorEastAsia" w:cs="仿宋" w:hint="eastAsia"/>
          <w:spacing w:val="-5"/>
          <w:sz w:val="24"/>
          <w:szCs w:val="24"/>
        </w:rPr>
        <w:t xml:space="preserve">   投</w:t>
      </w:r>
      <w:r>
        <w:rPr>
          <w:rFonts w:asciiTheme="minorEastAsia" w:hAnsiTheme="minorEastAsia" w:cs="仿宋"/>
          <w:spacing w:val="-5"/>
          <w:sz w:val="24"/>
          <w:szCs w:val="24"/>
        </w:rPr>
        <w:t xml:space="preserve"> 标 人：</w:t>
      </w:r>
      <w:r>
        <w:rPr>
          <w:rFonts w:asciiTheme="minorEastAsia" w:hAnsiTheme="minorEastAsia" w:cs="仿宋"/>
          <w:spacing w:val="-5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cs="仿宋" w:hint="eastAsia"/>
          <w:spacing w:val="-5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cs="仿宋"/>
          <w:spacing w:val="-5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cs="仿宋" w:hint="eastAsia"/>
          <w:spacing w:val="-5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仿宋" w:hint="eastAsia"/>
          <w:spacing w:val="-5"/>
          <w:sz w:val="24"/>
          <w:szCs w:val="24"/>
        </w:rPr>
        <w:t xml:space="preserve">（盖单位章）  </w:t>
      </w:r>
    </w:p>
    <w:p w14:paraId="0A17B345" w14:textId="77777777" w:rsidR="00E83EA1" w:rsidRDefault="00E83EA1" w:rsidP="00E83EA1">
      <w:pPr>
        <w:spacing w:before="272" w:line="219" w:lineRule="auto"/>
        <w:ind w:left="24" w:firstLineChars="400" w:firstLine="920"/>
        <w:jc w:val="right"/>
        <w:rPr>
          <w:rFonts w:asciiTheme="minorEastAsia" w:hAnsiTheme="minorEastAsia" w:cs="仿宋"/>
          <w:spacing w:val="-5"/>
          <w:sz w:val="24"/>
          <w:szCs w:val="24"/>
        </w:rPr>
      </w:pPr>
    </w:p>
    <w:p w14:paraId="4A45160A" w14:textId="77777777" w:rsidR="00E83EA1" w:rsidRDefault="00E83EA1" w:rsidP="00E83EA1">
      <w:pPr>
        <w:spacing w:before="272" w:line="219" w:lineRule="auto"/>
        <w:ind w:left="24" w:firstLineChars="400" w:firstLine="920"/>
        <w:jc w:val="right"/>
        <w:rPr>
          <w:rFonts w:asciiTheme="minorEastAsia" w:hAnsiTheme="minorEastAsia" w:cs="仿宋"/>
          <w:spacing w:val="-5"/>
          <w:sz w:val="24"/>
          <w:szCs w:val="24"/>
        </w:rPr>
      </w:pPr>
      <w:r>
        <w:rPr>
          <w:rFonts w:asciiTheme="minorEastAsia" w:hAnsiTheme="minorEastAsia" w:cs="仿宋" w:hint="eastAsia"/>
          <w:spacing w:val="-5"/>
          <w:sz w:val="24"/>
          <w:szCs w:val="24"/>
        </w:rPr>
        <w:t>日  期：</w:t>
      </w:r>
      <w:r>
        <w:rPr>
          <w:rFonts w:asciiTheme="minorEastAsia" w:hAnsiTheme="minorEastAsia" w:cs="仿宋" w:hint="eastAsia"/>
          <w:spacing w:val="-5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cs="仿宋" w:hint="eastAsia"/>
          <w:spacing w:val="-5"/>
          <w:sz w:val="24"/>
          <w:szCs w:val="24"/>
        </w:rPr>
        <w:t>年</w:t>
      </w:r>
      <w:r>
        <w:rPr>
          <w:rFonts w:asciiTheme="minorEastAsia" w:hAnsiTheme="minorEastAsia" w:cs="仿宋" w:hint="eastAsia"/>
          <w:spacing w:val="-5"/>
          <w:sz w:val="24"/>
          <w:szCs w:val="24"/>
          <w:u w:val="single"/>
        </w:rPr>
        <w:t xml:space="preserve">    </w:t>
      </w:r>
      <w:r>
        <w:rPr>
          <w:rFonts w:asciiTheme="minorEastAsia" w:hAnsiTheme="minorEastAsia" w:cs="仿宋" w:hint="eastAsia"/>
          <w:spacing w:val="-5"/>
          <w:sz w:val="24"/>
          <w:szCs w:val="24"/>
        </w:rPr>
        <w:t>月</w:t>
      </w:r>
      <w:r>
        <w:rPr>
          <w:rFonts w:asciiTheme="minorEastAsia" w:hAnsiTheme="minorEastAsia" w:cs="仿宋" w:hint="eastAsia"/>
          <w:spacing w:val="-5"/>
          <w:sz w:val="24"/>
          <w:szCs w:val="24"/>
          <w:u w:val="single"/>
        </w:rPr>
        <w:t xml:space="preserve">    </w:t>
      </w:r>
      <w:r>
        <w:rPr>
          <w:rFonts w:asciiTheme="minorEastAsia" w:hAnsiTheme="minorEastAsia" w:cs="仿宋" w:hint="eastAsia"/>
          <w:spacing w:val="-5"/>
          <w:sz w:val="24"/>
          <w:szCs w:val="24"/>
        </w:rPr>
        <w:t>日</w:t>
      </w:r>
      <w:r>
        <w:rPr>
          <w:rFonts w:asciiTheme="minorEastAsia" w:hAnsiTheme="minorEastAsia" w:cs="仿宋"/>
          <w:spacing w:val="-5"/>
          <w:sz w:val="24"/>
          <w:szCs w:val="24"/>
        </w:rPr>
        <w:t xml:space="preserve">  </w:t>
      </w:r>
    </w:p>
    <w:p w14:paraId="5095D22E" w14:textId="77777777" w:rsid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5C4CCDEA" w14:textId="77777777" w:rsidR="00E83EA1" w:rsidRPr="00E83EA1" w:rsidRDefault="00E83EA1" w:rsidP="00A647AC">
      <w:pPr>
        <w:spacing w:before="91" w:line="455" w:lineRule="exact"/>
        <w:jc w:val="center"/>
        <w:rPr>
          <w:rFonts w:asciiTheme="minorEastAsia" w:hAnsiTheme="minorEastAsia" w:cs="黑体"/>
          <w:spacing w:val="-2"/>
          <w:position w:val="3"/>
          <w:sz w:val="28"/>
          <w:szCs w:val="28"/>
        </w:rPr>
      </w:pPr>
    </w:p>
    <w:p w14:paraId="781B3A54" w14:textId="77777777" w:rsidR="00A647AC" w:rsidRPr="00ED7FAC" w:rsidRDefault="00A647AC">
      <w:pPr>
        <w:widowControl/>
        <w:jc w:val="left"/>
        <w:rPr>
          <w:rFonts w:ascii="宋体" w:eastAsia="宋体" w:hAnsi="宋体" w:cs="宋体"/>
          <w:spacing w:val="11"/>
          <w:sz w:val="24"/>
        </w:rPr>
      </w:pPr>
    </w:p>
    <w:sectPr w:rsidR="00A647AC" w:rsidRPr="00ED7FAC" w:rsidSect="008E3DBA">
      <w:footerReference w:type="default" r:id="rId8"/>
      <w:pgSz w:w="11906" w:h="16838"/>
      <w:pgMar w:top="1134" w:right="1418" w:bottom="1134" w:left="1644" w:header="0" w:footer="851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100D4" w14:textId="77777777" w:rsidR="00D11A80" w:rsidRDefault="00D11A80">
      <w:r>
        <w:separator/>
      </w:r>
    </w:p>
  </w:endnote>
  <w:endnote w:type="continuationSeparator" w:id="0">
    <w:p w14:paraId="49DA0F53" w14:textId="77777777" w:rsidR="00D11A80" w:rsidRDefault="00D1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CS书宋二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556465"/>
      <w:docPartObj>
        <w:docPartGallery w:val="Page Numbers (Bottom of Page)"/>
        <w:docPartUnique/>
      </w:docPartObj>
    </w:sdtPr>
    <w:sdtEndPr/>
    <w:sdtContent>
      <w:p w14:paraId="0407EEEF" w14:textId="4A1E5F7A" w:rsidR="00ED7FAC" w:rsidRDefault="00ED7FAC" w:rsidP="00ED7FAC">
        <w:pPr>
          <w:pStyle w:val="ac"/>
          <w:ind w:left="525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0A" w:rsidRPr="00AE1C0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B934" w14:textId="77777777" w:rsidR="00D11A80" w:rsidRDefault="00D11A80">
      <w:r>
        <w:separator/>
      </w:r>
    </w:p>
  </w:footnote>
  <w:footnote w:type="continuationSeparator" w:id="0">
    <w:p w14:paraId="5580E496" w14:textId="77777777" w:rsidR="00D11A80" w:rsidRDefault="00D1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FFFFF81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">
    <w:nsid w:val="44E95076"/>
    <w:multiLevelType w:val="hybridMultilevel"/>
    <w:tmpl w:val="9FBA327C"/>
    <w:lvl w:ilvl="0" w:tplc="452ABCA6">
      <w:start w:val="1"/>
      <w:numFmt w:val="decimal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F0"/>
    <w:rsid w:val="00007769"/>
    <w:rsid w:val="000104EE"/>
    <w:rsid w:val="000135B2"/>
    <w:rsid w:val="0001366C"/>
    <w:rsid w:val="00013C2E"/>
    <w:rsid w:val="00014C61"/>
    <w:rsid w:val="000159A9"/>
    <w:rsid w:val="00026956"/>
    <w:rsid w:val="00033582"/>
    <w:rsid w:val="00040674"/>
    <w:rsid w:val="00046A47"/>
    <w:rsid w:val="00050CB1"/>
    <w:rsid w:val="00052FEB"/>
    <w:rsid w:val="00056BA4"/>
    <w:rsid w:val="00064964"/>
    <w:rsid w:val="00070AE9"/>
    <w:rsid w:val="00071549"/>
    <w:rsid w:val="00072907"/>
    <w:rsid w:val="00083A6F"/>
    <w:rsid w:val="00084BD6"/>
    <w:rsid w:val="0008614C"/>
    <w:rsid w:val="00090CB8"/>
    <w:rsid w:val="000B1A36"/>
    <w:rsid w:val="000B1D12"/>
    <w:rsid w:val="000B388B"/>
    <w:rsid w:val="000B39B4"/>
    <w:rsid w:val="000B505F"/>
    <w:rsid w:val="000C1E46"/>
    <w:rsid w:val="000C4859"/>
    <w:rsid w:val="000D7A61"/>
    <w:rsid w:val="000F49E7"/>
    <w:rsid w:val="000F7BF0"/>
    <w:rsid w:val="001117D0"/>
    <w:rsid w:val="001145BB"/>
    <w:rsid w:val="00121329"/>
    <w:rsid w:val="0012224E"/>
    <w:rsid w:val="00124114"/>
    <w:rsid w:val="0012413E"/>
    <w:rsid w:val="001248A6"/>
    <w:rsid w:val="0013015B"/>
    <w:rsid w:val="00133D4F"/>
    <w:rsid w:val="0014565F"/>
    <w:rsid w:val="00154E76"/>
    <w:rsid w:val="00155B39"/>
    <w:rsid w:val="00156311"/>
    <w:rsid w:val="00160A33"/>
    <w:rsid w:val="00160CFA"/>
    <w:rsid w:val="00162471"/>
    <w:rsid w:val="00162F18"/>
    <w:rsid w:val="001637B4"/>
    <w:rsid w:val="00164EC6"/>
    <w:rsid w:val="001804AB"/>
    <w:rsid w:val="00183E17"/>
    <w:rsid w:val="00186D42"/>
    <w:rsid w:val="00186E54"/>
    <w:rsid w:val="001877F4"/>
    <w:rsid w:val="001912A9"/>
    <w:rsid w:val="00192971"/>
    <w:rsid w:val="001949B0"/>
    <w:rsid w:val="00194E0F"/>
    <w:rsid w:val="00195C9D"/>
    <w:rsid w:val="001A03DE"/>
    <w:rsid w:val="001A07B1"/>
    <w:rsid w:val="001A0F62"/>
    <w:rsid w:val="001B350F"/>
    <w:rsid w:val="001B5AA4"/>
    <w:rsid w:val="001C0786"/>
    <w:rsid w:val="001C3F8D"/>
    <w:rsid w:val="001D59DA"/>
    <w:rsid w:val="001D612F"/>
    <w:rsid w:val="001F0D7F"/>
    <w:rsid w:val="001F173D"/>
    <w:rsid w:val="001F417A"/>
    <w:rsid w:val="00200D0C"/>
    <w:rsid w:val="002076E1"/>
    <w:rsid w:val="0021664B"/>
    <w:rsid w:val="002220D9"/>
    <w:rsid w:val="002230AB"/>
    <w:rsid w:val="00223EB8"/>
    <w:rsid w:val="00225C18"/>
    <w:rsid w:val="00233C9E"/>
    <w:rsid w:val="00244C68"/>
    <w:rsid w:val="002455E4"/>
    <w:rsid w:val="0024794D"/>
    <w:rsid w:val="00247B1E"/>
    <w:rsid w:val="0025032D"/>
    <w:rsid w:val="00251E79"/>
    <w:rsid w:val="00252ED0"/>
    <w:rsid w:val="00254561"/>
    <w:rsid w:val="002548F6"/>
    <w:rsid w:val="00264314"/>
    <w:rsid w:val="002650C4"/>
    <w:rsid w:val="00265463"/>
    <w:rsid w:val="00266530"/>
    <w:rsid w:val="00271C5F"/>
    <w:rsid w:val="00274D80"/>
    <w:rsid w:val="002818B0"/>
    <w:rsid w:val="002833D2"/>
    <w:rsid w:val="00284B03"/>
    <w:rsid w:val="00286013"/>
    <w:rsid w:val="00290895"/>
    <w:rsid w:val="00291762"/>
    <w:rsid w:val="002929E7"/>
    <w:rsid w:val="002947D2"/>
    <w:rsid w:val="0029606D"/>
    <w:rsid w:val="002A44A4"/>
    <w:rsid w:val="002A7714"/>
    <w:rsid w:val="002B0C85"/>
    <w:rsid w:val="002B2DD8"/>
    <w:rsid w:val="002B62F0"/>
    <w:rsid w:val="002B6CF2"/>
    <w:rsid w:val="002B7A05"/>
    <w:rsid w:val="002C6316"/>
    <w:rsid w:val="002C7922"/>
    <w:rsid w:val="002D617B"/>
    <w:rsid w:val="002D7582"/>
    <w:rsid w:val="002F5484"/>
    <w:rsid w:val="002F59FB"/>
    <w:rsid w:val="00300ECE"/>
    <w:rsid w:val="0030199E"/>
    <w:rsid w:val="00302BB4"/>
    <w:rsid w:val="00302FFF"/>
    <w:rsid w:val="00306677"/>
    <w:rsid w:val="00306A12"/>
    <w:rsid w:val="00307F3A"/>
    <w:rsid w:val="00311960"/>
    <w:rsid w:val="003125B1"/>
    <w:rsid w:val="003126A0"/>
    <w:rsid w:val="00314056"/>
    <w:rsid w:val="00321607"/>
    <w:rsid w:val="003253FA"/>
    <w:rsid w:val="0033140F"/>
    <w:rsid w:val="0033190E"/>
    <w:rsid w:val="00342096"/>
    <w:rsid w:val="003436FC"/>
    <w:rsid w:val="00346725"/>
    <w:rsid w:val="00346BE2"/>
    <w:rsid w:val="0035275C"/>
    <w:rsid w:val="00354A4D"/>
    <w:rsid w:val="003618FE"/>
    <w:rsid w:val="00361E37"/>
    <w:rsid w:val="003626B6"/>
    <w:rsid w:val="00362B0D"/>
    <w:rsid w:val="00367A8C"/>
    <w:rsid w:val="00367BDC"/>
    <w:rsid w:val="003717F0"/>
    <w:rsid w:val="00375587"/>
    <w:rsid w:val="003763A7"/>
    <w:rsid w:val="00377A88"/>
    <w:rsid w:val="00380398"/>
    <w:rsid w:val="00381AF5"/>
    <w:rsid w:val="00385953"/>
    <w:rsid w:val="003919E8"/>
    <w:rsid w:val="003921C0"/>
    <w:rsid w:val="00393E46"/>
    <w:rsid w:val="00394065"/>
    <w:rsid w:val="00397A07"/>
    <w:rsid w:val="003A63DA"/>
    <w:rsid w:val="003B2E6C"/>
    <w:rsid w:val="003B61D6"/>
    <w:rsid w:val="003C353A"/>
    <w:rsid w:val="003C4821"/>
    <w:rsid w:val="003C4A2F"/>
    <w:rsid w:val="003D2503"/>
    <w:rsid w:val="003E0081"/>
    <w:rsid w:val="003E2D9A"/>
    <w:rsid w:val="003E432C"/>
    <w:rsid w:val="003E5D8E"/>
    <w:rsid w:val="003F3B83"/>
    <w:rsid w:val="003F689A"/>
    <w:rsid w:val="003F7FBE"/>
    <w:rsid w:val="00401449"/>
    <w:rsid w:val="004145C8"/>
    <w:rsid w:val="00414ED5"/>
    <w:rsid w:val="004173C3"/>
    <w:rsid w:val="004207AB"/>
    <w:rsid w:val="00430FAC"/>
    <w:rsid w:val="00433525"/>
    <w:rsid w:val="0043434E"/>
    <w:rsid w:val="00435BE2"/>
    <w:rsid w:val="00443557"/>
    <w:rsid w:val="00443CD7"/>
    <w:rsid w:val="00452316"/>
    <w:rsid w:val="00462BA4"/>
    <w:rsid w:val="0046449D"/>
    <w:rsid w:val="00466707"/>
    <w:rsid w:val="0047051F"/>
    <w:rsid w:val="00472B01"/>
    <w:rsid w:val="004749D3"/>
    <w:rsid w:val="00480BD0"/>
    <w:rsid w:val="00482614"/>
    <w:rsid w:val="00483EE7"/>
    <w:rsid w:val="004848D4"/>
    <w:rsid w:val="00490EF5"/>
    <w:rsid w:val="004A086A"/>
    <w:rsid w:val="004A75EB"/>
    <w:rsid w:val="004B0A01"/>
    <w:rsid w:val="004B32D4"/>
    <w:rsid w:val="004C071A"/>
    <w:rsid w:val="004C255E"/>
    <w:rsid w:val="004C4430"/>
    <w:rsid w:val="004C4739"/>
    <w:rsid w:val="004C54DB"/>
    <w:rsid w:val="004C6D77"/>
    <w:rsid w:val="004C7AF6"/>
    <w:rsid w:val="004D3BE9"/>
    <w:rsid w:val="004E7D7B"/>
    <w:rsid w:val="004F2082"/>
    <w:rsid w:val="00501443"/>
    <w:rsid w:val="005035E1"/>
    <w:rsid w:val="0051261D"/>
    <w:rsid w:val="005227F0"/>
    <w:rsid w:val="005310C1"/>
    <w:rsid w:val="00531DF0"/>
    <w:rsid w:val="005327A9"/>
    <w:rsid w:val="005347DC"/>
    <w:rsid w:val="00542791"/>
    <w:rsid w:val="0054317F"/>
    <w:rsid w:val="0055467C"/>
    <w:rsid w:val="0055682C"/>
    <w:rsid w:val="00557C5D"/>
    <w:rsid w:val="0056378D"/>
    <w:rsid w:val="00563D4F"/>
    <w:rsid w:val="00565675"/>
    <w:rsid w:val="00567D3E"/>
    <w:rsid w:val="00573981"/>
    <w:rsid w:val="00582054"/>
    <w:rsid w:val="0059324D"/>
    <w:rsid w:val="005937E7"/>
    <w:rsid w:val="005A212E"/>
    <w:rsid w:val="005B162A"/>
    <w:rsid w:val="005B1ED0"/>
    <w:rsid w:val="005B74D2"/>
    <w:rsid w:val="005C0922"/>
    <w:rsid w:val="005C66AB"/>
    <w:rsid w:val="005D34D7"/>
    <w:rsid w:val="005D43DB"/>
    <w:rsid w:val="005D6911"/>
    <w:rsid w:val="005E30D5"/>
    <w:rsid w:val="005E3660"/>
    <w:rsid w:val="00604D72"/>
    <w:rsid w:val="006347BB"/>
    <w:rsid w:val="0063493C"/>
    <w:rsid w:val="00637149"/>
    <w:rsid w:val="00640848"/>
    <w:rsid w:val="006410C8"/>
    <w:rsid w:val="00641E18"/>
    <w:rsid w:val="006478C2"/>
    <w:rsid w:val="00650CC6"/>
    <w:rsid w:val="006515DF"/>
    <w:rsid w:val="006561A5"/>
    <w:rsid w:val="00656399"/>
    <w:rsid w:val="00657BDB"/>
    <w:rsid w:val="00674752"/>
    <w:rsid w:val="00684D0A"/>
    <w:rsid w:val="006A41F2"/>
    <w:rsid w:val="006A685D"/>
    <w:rsid w:val="006A723B"/>
    <w:rsid w:val="006A7928"/>
    <w:rsid w:val="006B2510"/>
    <w:rsid w:val="006B4F19"/>
    <w:rsid w:val="006C0776"/>
    <w:rsid w:val="006C4397"/>
    <w:rsid w:val="006C6EAF"/>
    <w:rsid w:val="006E162A"/>
    <w:rsid w:val="006E58EE"/>
    <w:rsid w:val="006F4171"/>
    <w:rsid w:val="006F5088"/>
    <w:rsid w:val="006F6F9C"/>
    <w:rsid w:val="006F7F51"/>
    <w:rsid w:val="00705C27"/>
    <w:rsid w:val="007066B2"/>
    <w:rsid w:val="007067C1"/>
    <w:rsid w:val="0071215F"/>
    <w:rsid w:val="007163F9"/>
    <w:rsid w:val="007166D7"/>
    <w:rsid w:val="007166F5"/>
    <w:rsid w:val="007167F2"/>
    <w:rsid w:val="007303FA"/>
    <w:rsid w:val="00730BEE"/>
    <w:rsid w:val="00735033"/>
    <w:rsid w:val="0075576E"/>
    <w:rsid w:val="00760819"/>
    <w:rsid w:val="0076170C"/>
    <w:rsid w:val="0077275D"/>
    <w:rsid w:val="007729C1"/>
    <w:rsid w:val="00782448"/>
    <w:rsid w:val="00784EBD"/>
    <w:rsid w:val="00787D56"/>
    <w:rsid w:val="00794BFA"/>
    <w:rsid w:val="007A0D4E"/>
    <w:rsid w:val="007A2117"/>
    <w:rsid w:val="007B110C"/>
    <w:rsid w:val="007B19F3"/>
    <w:rsid w:val="007B496A"/>
    <w:rsid w:val="007B6253"/>
    <w:rsid w:val="007B7AEA"/>
    <w:rsid w:val="007B7E27"/>
    <w:rsid w:val="007C0C95"/>
    <w:rsid w:val="007D3CC7"/>
    <w:rsid w:val="007E046B"/>
    <w:rsid w:val="007E74DE"/>
    <w:rsid w:val="007F07A6"/>
    <w:rsid w:val="007F16EF"/>
    <w:rsid w:val="007F1B3D"/>
    <w:rsid w:val="007F3027"/>
    <w:rsid w:val="007F5B2E"/>
    <w:rsid w:val="0081245E"/>
    <w:rsid w:val="00824F3E"/>
    <w:rsid w:val="00825761"/>
    <w:rsid w:val="0082771C"/>
    <w:rsid w:val="00831289"/>
    <w:rsid w:val="00831391"/>
    <w:rsid w:val="00832C4E"/>
    <w:rsid w:val="00833BCD"/>
    <w:rsid w:val="00844C6E"/>
    <w:rsid w:val="008451F3"/>
    <w:rsid w:val="00845FE2"/>
    <w:rsid w:val="008515A4"/>
    <w:rsid w:val="00853F0C"/>
    <w:rsid w:val="00854372"/>
    <w:rsid w:val="00854A1A"/>
    <w:rsid w:val="0086071A"/>
    <w:rsid w:val="00867250"/>
    <w:rsid w:val="008770A8"/>
    <w:rsid w:val="00892C6D"/>
    <w:rsid w:val="00893CF2"/>
    <w:rsid w:val="00894126"/>
    <w:rsid w:val="00895701"/>
    <w:rsid w:val="00897DA9"/>
    <w:rsid w:val="008A09FA"/>
    <w:rsid w:val="008A23D7"/>
    <w:rsid w:val="008B0CE9"/>
    <w:rsid w:val="008C4F74"/>
    <w:rsid w:val="008E08DD"/>
    <w:rsid w:val="008E2C06"/>
    <w:rsid w:val="008E3DBA"/>
    <w:rsid w:val="008E45D3"/>
    <w:rsid w:val="008E4E0F"/>
    <w:rsid w:val="008F2209"/>
    <w:rsid w:val="008F3B1B"/>
    <w:rsid w:val="008F67DF"/>
    <w:rsid w:val="009014EB"/>
    <w:rsid w:val="009065DB"/>
    <w:rsid w:val="00915CC1"/>
    <w:rsid w:val="0091700A"/>
    <w:rsid w:val="0091791B"/>
    <w:rsid w:val="009203FC"/>
    <w:rsid w:val="0092773F"/>
    <w:rsid w:val="009317D0"/>
    <w:rsid w:val="00935E45"/>
    <w:rsid w:val="00942A13"/>
    <w:rsid w:val="00943F30"/>
    <w:rsid w:val="00944022"/>
    <w:rsid w:val="00944623"/>
    <w:rsid w:val="00950BD1"/>
    <w:rsid w:val="00952FF8"/>
    <w:rsid w:val="00955BE1"/>
    <w:rsid w:val="00955F0D"/>
    <w:rsid w:val="009566E2"/>
    <w:rsid w:val="009570A7"/>
    <w:rsid w:val="00957E91"/>
    <w:rsid w:val="0096247F"/>
    <w:rsid w:val="00970C4B"/>
    <w:rsid w:val="009732A9"/>
    <w:rsid w:val="009744DD"/>
    <w:rsid w:val="0097596E"/>
    <w:rsid w:val="009778F2"/>
    <w:rsid w:val="00990637"/>
    <w:rsid w:val="00991BE4"/>
    <w:rsid w:val="009936FA"/>
    <w:rsid w:val="0099421B"/>
    <w:rsid w:val="00995981"/>
    <w:rsid w:val="00997621"/>
    <w:rsid w:val="009A51A8"/>
    <w:rsid w:val="009B0832"/>
    <w:rsid w:val="009B343B"/>
    <w:rsid w:val="009B5EB0"/>
    <w:rsid w:val="009B6931"/>
    <w:rsid w:val="009C3B66"/>
    <w:rsid w:val="009C43FE"/>
    <w:rsid w:val="009D0E3C"/>
    <w:rsid w:val="009D2C7C"/>
    <w:rsid w:val="009D5044"/>
    <w:rsid w:val="009D6E0C"/>
    <w:rsid w:val="009E22FA"/>
    <w:rsid w:val="009E54B2"/>
    <w:rsid w:val="009E6EDD"/>
    <w:rsid w:val="009F037B"/>
    <w:rsid w:val="009F370A"/>
    <w:rsid w:val="009F5D7C"/>
    <w:rsid w:val="009F7E29"/>
    <w:rsid w:val="00A04774"/>
    <w:rsid w:val="00A0685C"/>
    <w:rsid w:val="00A06FD7"/>
    <w:rsid w:val="00A137F2"/>
    <w:rsid w:val="00A13937"/>
    <w:rsid w:val="00A13A8C"/>
    <w:rsid w:val="00A165CC"/>
    <w:rsid w:val="00A168F7"/>
    <w:rsid w:val="00A20C1B"/>
    <w:rsid w:val="00A234D2"/>
    <w:rsid w:val="00A34926"/>
    <w:rsid w:val="00A362F8"/>
    <w:rsid w:val="00A5386B"/>
    <w:rsid w:val="00A5763C"/>
    <w:rsid w:val="00A6007B"/>
    <w:rsid w:val="00A647AC"/>
    <w:rsid w:val="00A65A59"/>
    <w:rsid w:val="00A677E6"/>
    <w:rsid w:val="00A73EBB"/>
    <w:rsid w:val="00A779DD"/>
    <w:rsid w:val="00A80854"/>
    <w:rsid w:val="00A87A00"/>
    <w:rsid w:val="00A90B08"/>
    <w:rsid w:val="00AA2307"/>
    <w:rsid w:val="00AA79CA"/>
    <w:rsid w:val="00AB4357"/>
    <w:rsid w:val="00AB4ABF"/>
    <w:rsid w:val="00AB5F8C"/>
    <w:rsid w:val="00AC19B9"/>
    <w:rsid w:val="00AC4B0B"/>
    <w:rsid w:val="00AC6CF2"/>
    <w:rsid w:val="00AD0224"/>
    <w:rsid w:val="00AD2633"/>
    <w:rsid w:val="00AD47F1"/>
    <w:rsid w:val="00AE1C0A"/>
    <w:rsid w:val="00AE4158"/>
    <w:rsid w:val="00AE520A"/>
    <w:rsid w:val="00AE6F8C"/>
    <w:rsid w:val="00B03B5C"/>
    <w:rsid w:val="00B11583"/>
    <w:rsid w:val="00B2151E"/>
    <w:rsid w:val="00B26236"/>
    <w:rsid w:val="00B34F55"/>
    <w:rsid w:val="00B440B7"/>
    <w:rsid w:val="00B448A3"/>
    <w:rsid w:val="00B45B61"/>
    <w:rsid w:val="00B55F68"/>
    <w:rsid w:val="00B60F6B"/>
    <w:rsid w:val="00B65CF8"/>
    <w:rsid w:val="00B65F60"/>
    <w:rsid w:val="00B71ED7"/>
    <w:rsid w:val="00B806FA"/>
    <w:rsid w:val="00B85F6F"/>
    <w:rsid w:val="00B878EC"/>
    <w:rsid w:val="00B907EB"/>
    <w:rsid w:val="00BA1F10"/>
    <w:rsid w:val="00BA3E87"/>
    <w:rsid w:val="00BA7A38"/>
    <w:rsid w:val="00BA7F57"/>
    <w:rsid w:val="00BB02CA"/>
    <w:rsid w:val="00BB0359"/>
    <w:rsid w:val="00BB0503"/>
    <w:rsid w:val="00BB39FA"/>
    <w:rsid w:val="00BB61A2"/>
    <w:rsid w:val="00BC09EE"/>
    <w:rsid w:val="00BD67FA"/>
    <w:rsid w:val="00BD7026"/>
    <w:rsid w:val="00BE4426"/>
    <w:rsid w:val="00BE4F13"/>
    <w:rsid w:val="00BE6B3A"/>
    <w:rsid w:val="00BF0941"/>
    <w:rsid w:val="00BF0B0D"/>
    <w:rsid w:val="00BF2E81"/>
    <w:rsid w:val="00C00147"/>
    <w:rsid w:val="00C0156E"/>
    <w:rsid w:val="00C03B6B"/>
    <w:rsid w:val="00C04C8E"/>
    <w:rsid w:val="00C07972"/>
    <w:rsid w:val="00C10106"/>
    <w:rsid w:val="00C1016E"/>
    <w:rsid w:val="00C121D0"/>
    <w:rsid w:val="00C201C0"/>
    <w:rsid w:val="00C202B5"/>
    <w:rsid w:val="00C25F86"/>
    <w:rsid w:val="00C30022"/>
    <w:rsid w:val="00C42DEB"/>
    <w:rsid w:val="00C44CE9"/>
    <w:rsid w:val="00C45075"/>
    <w:rsid w:val="00C476DE"/>
    <w:rsid w:val="00C478E1"/>
    <w:rsid w:val="00C52143"/>
    <w:rsid w:val="00C661A0"/>
    <w:rsid w:val="00C71E75"/>
    <w:rsid w:val="00C754B0"/>
    <w:rsid w:val="00C810B4"/>
    <w:rsid w:val="00C84784"/>
    <w:rsid w:val="00C9271E"/>
    <w:rsid w:val="00C954AE"/>
    <w:rsid w:val="00CA1255"/>
    <w:rsid w:val="00CA219A"/>
    <w:rsid w:val="00CA3BD4"/>
    <w:rsid w:val="00CA40E7"/>
    <w:rsid w:val="00CA5CDD"/>
    <w:rsid w:val="00CB33AE"/>
    <w:rsid w:val="00CB3EDB"/>
    <w:rsid w:val="00CB7538"/>
    <w:rsid w:val="00CC3C27"/>
    <w:rsid w:val="00CC494A"/>
    <w:rsid w:val="00CC53D8"/>
    <w:rsid w:val="00CC7279"/>
    <w:rsid w:val="00CC75FA"/>
    <w:rsid w:val="00CD744B"/>
    <w:rsid w:val="00CE3DFC"/>
    <w:rsid w:val="00CE4F5A"/>
    <w:rsid w:val="00CE547F"/>
    <w:rsid w:val="00CE563A"/>
    <w:rsid w:val="00CF1AE0"/>
    <w:rsid w:val="00CF23B6"/>
    <w:rsid w:val="00CF2BF6"/>
    <w:rsid w:val="00CF3990"/>
    <w:rsid w:val="00CF4A6B"/>
    <w:rsid w:val="00CF7652"/>
    <w:rsid w:val="00D00D98"/>
    <w:rsid w:val="00D10221"/>
    <w:rsid w:val="00D11A80"/>
    <w:rsid w:val="00D132CA"/>
    <w:rsid w:val="00D13F9D"/>
    <w:rsid w:val="00D20D56"/>
    <w:rsid w:val="00D25203"/>
    <w:rsid w:val="00D30A59"/>
    <w:rsid w:val="00D33BDC"/>
    <w:rsid w:val="00D3748B"/>
    <w:rsid w:val="00D4252D"/>
    <w:rsid w:val="00D426F0"/>
    <w:rsid w:val="00D51F1A"/>
    <w:rsid w:val="00D52539"/>
    <w:rsid w:val="00D55CC9"/>
    <w:rsid w:val="00D56228"/>
    <w:rsid w:val="00D563D9"/>
    <w:rsid w:val="00D56681"/>
    <w:rsid w:val="00D57ECF"/>
    <w:rsid w:val="00D57FFC"/>
    <w:rsid w:val="00D62DB5"/>
    <w:rsid w:val="00D634C6"/>
    <w:rsid w:val="00D6733B"/>
    <w:rsid w:val="00D70763"/>
    <w:rsid w:val="00D76605"/>
    <w:rsid w:val="00D81E09"/>
    <w:rsid w:val="00D838B9"/>
    <w:rsid w:val="00D84C09"/>
    <w:rsid w:val="00D86151"/>
    <w:rsid w:val="00D87A23"/>
    <w:rsid w:val="00D90369"/>
    <w:rsid w:val="00D9548E"/>
    <w:rsid w:val="00D96521"/>
    <w:rsid w:val="00D97747"/>
    <w:rsid w:val="00DA520E"/>
    <w:rsid w:val="00DA632D"/>
    <w:rsid w:val="00DB2BE5"/>
    <w:rsid w:val="00DB44D4"/>
    <w:rsid w:val="00DB501F"/>
    <w:rsid w:val="00DC3795"/>
    <w:rsid w:val="00DC44A8"/>
    <w:rsid w:val="00DC5738"/>
    <w:rsid w:val="00DC68CC"/>
    <w:rsid w:val="00DC731C"/>
    <w:rsid w:val="00DC7816"/>
    <w:rsid w:val="00DD53C7"/>
    <w:rsid w:val="00DD7244"/>
    <w:rsid w:val="00DD724F"/>
    <w:rsid w:val="00DD7902"/>
    <w:rsid w:val="00DD7A94"/>
    <w:rsid w:val="00DE1099"/>
    <w:rsid w:val="00DF1C12"/>
    <w:rsid w:val="00DF7C61"/>
    <w:rsid w:val="00E06751"/>
    <w:rsid w:val="00E17CC1"/>
    <w:rsid w:val="00E21B80"/>
    <w:rsid w:val="00E22A5C"/>
    <w:rsid w:val="00E24919"/>
    <w:rsid w:val="00E25A70"/>
    <w:rsid w:val="00E438FB"/>
    <w:rsid w:val="00E51C15"/>
    <w:rsid w:val="00E5555B"/>
    <w:rsid w:val="00E571C6"/>
    <w:rsid w:val="00E61710"/>
    <w:rsid w:val="00E65916"/>
    <w:rsid w:val="00E66980"/>
    <w:rsid w:val="00E80A9A"/>
    <w:rsid w:val="00E80EDE"/>
    <w:rsid w:val="00E81055"/>
    <w:rsid w:val="00E83969"/>
    <w:rsid w:val="00E83EA1"/>
    <w:rsid w:val="00E85922"/>
    <w:rsid w:val="00E86A96"/>
    <w:rsid w:val="00E87191"/>
    <w:rsid w:val="00E918D1"/>
    <w:rsid w:val="00E95381"/>
    <w:rsid w:val="00E9646E"/>
    <w:rsid w:val="00E96514"/>
    <w:rsid w:val="00E97B75"/>
    <w:rsid w:val="00EA2FD3"/>
    <w:rsid w:val="00EB495C"/>
    <w:rsid w:val="00EC5296"/>
    <w:rsid w:val="00ED10B6"/>
    <w:rsid w:val="00ED52D6"/>
    <w:rsid w:val="00ED7FAC"/>
    <w:rsid w:val="00EE119D"/>
    <w:rsid w:val="00EE71A6"/>
    <w:rsid w:val="00EF5B3C"/>
    <w:rsid w:val="00EF7E8E"/>
    <w:rsid w:val="00F02EE8"/>
    <w:rsid w:val="00F03853"/>
    <w:rsid w:val="00F06CB4"/>
    <w:rsid w:val="00F12015"/>
    <w:rsid w:val="00F133A3"/>
    <w:rsid w:val="00F26F85"/>
    <w:rsid w:val="00F37186"/>
    <w:rsid w:val="00F41947"/>
    <w:rsid w:val="00F44C79"/>
    <w:rsid w:val="00F47877"/>
    <w:rsid w:val="00F47A97"/>
    <w:rsid w:val="00F536EC"/>
    <w:rsid w:val="00F54DAD"/>
    <w:rsid w:val="00F567DB"/>
    <w:rsid w:val="00F5770D"/>
    <w:rsid w:val="00F67CE7"/>
    <w:rsid w:val="00F710A5"/>
    <w:rsid w:val="00F7663B"/>
    <w:rsid w:val="00F940EC"/>
    <w:rsid w:val="00F97BA3"/>
    <w:rsid w:val="00FA33DA"/>
    <w:rsid w:val="00FA7132"/>
    <w:rsid w:val="00FB71D4"/>
    <w:rsid w:val="00FB7F96"/>
    <w:rsid w:val="00FC1753"/>
    <w:rsid w:val="00FD2AA3"/>
    <w:rsid w:val="00FD7710"/>
    <w:rsid w:val="00FE0A5E"/>
    <w:rsid w:val="00FE0AD7"/>
    <w:rsid w:val="00FE2227"/>
    <w:rsid w:val="00FE7B0F"/>
    <w:rsid w:val="00FF0DA8"/>
    <w:rsid w:val="013B29FD"/>
    <w:rsid w:val="029B643A"/>
    <w:rsid w:val="07AB062F"/>
    <w:rsid w:val="10332533"/>
    <w:rsid w:val="20AD4714"/>
    <w:rsid w:val="216804CD"/>
    <w:rsid w:val="2B135ACB"/>
    <w:rsid w:val="37396334"/>
    <w:rsid w:val="3DE4547C"/>
    <w:rsid w:val="3E5D1366"/>
    <w:rsid w:val="3F0114D7"/>
    <w:rsid w:val="40F20F4C"/>
    <w:rsid w:val="456B6A85"/>
    <w:rsid w:val="4574008D"/>
    <w:rsid w:val="4D030E7F"/>
    <w:rsid w:val="5566065D"/>
    <w:rsid w:val="5CE54CE1"/>
    <w:rsid w:val="5E9B2EB6"/>
    <w:rsid w:val="64DE02F4"/>
    <w:rsid w:val="64F9494E"/>
    <w:rsid w:val="67BA21F8"/>
    <w:rsid w:val="6ED13342"/>
    <w:rsid w:val="6F210B7F"/>
    <w:rsid w:val="79E1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E85E0D-C10C-4996-B65C-A6E931AA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9"/>
    <w:qFormat/>
    <w:pPr>
      <w:keepNext/>
      <w:keepLines/>
      <w:spacing w:beforeLines="50" w:afterLines="50" w:line="360" w:lineRule="auto"/>
      <w:jc w:val="left"/>
      <w:outlineLvl w:val="2"/>
    </w:pPr>
    <w:rPr>
      <w:rFonts w:ascii="Times New Roman" w:eastAsia="黑体" w:hAnsi="Times New Roman" w:cs="Times New Roman"/>
      <w:b/>
      <w:bCs/>
      <w:spacing w:val="6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pPr>
      <w:keepNext/>
      <w:keepLines/>
      <w:spacing w:beforeLines="50" w:afterLines="50" w:line="360" w:lineRule="auto"/>
      <w:jc w:val="left"/>
      <w:outlineLvl w:val="3"/>
    </w:pPr>
    <w:rPr>
      <w:rFonts w:ascii="Times New Roman" w:eastAsia="黑体" w:hAnsi="Times New Roman" w:cs="Times New Roman"/>
      <w:b/>
      <w:bCs/>
      <w:spacing w:val="6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  <w:lang w:val="zh-CN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240" w:after="64" w:line="320" w:lineRule="auto"/>
      <w:outlineLvl w:val="6"/>
    </w:pPr>
    <w:rPr>
      <w:rFonts w:ascii="Calibri" w:eastAsia="宋体" w:hAnsi="Calibri" w:cs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9"/>
    <w:qFormat/>
    <w:rPr>
      <w:rFonts w:ascii="Times New Roman" w:eastAsia="黑体" w:hAnsi="Times New Roman" w:cs="Times New Roman"/>
      <w:b/>
      <w:bCs/>
      <w:spacing w:val="6"/>
      <w:kern w:val="2"/>
      <w:sz w:val="28"/>
      <w:szCs w:val="28"/>
    </w:rPr>
  </w:style>
  <w:style w:type="character" w:customStyle="1" w:styleId="4Char">
    <w:name w:val="标题 4 Char"/>
    <w:basedOn w:val="a0"/>
    <w:link w:val="40"/>
    <w:uiPriority w:val="99"/>
    <w:qFormat/>
    <w:rPr>
      <w:rFonts w:ascii="Times New Roman" w:eastAsia="黑体" w:hAnsi="Times New Roman" w:cs="Times New Roman"/>
      <w:b/>
      <w:bCs/>
      <w:spacing w:val="6"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9"/>
    <w:qFormat/>
    <w:rPr>
      <w:rFonts w:ascii="Times New Roman" w:eastAsia="宋体" w:hAnsi="Times New Roman" w:cs="Times New Roman"/>
      <w:b/>
      <w:bCs/>
      <w:kern w:val="2"/>
      <w:sz w:val="28"/>
      <w:szCs w:val="28"/>
      <w:lang w:val="zh-CN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="Calibri" w:eastAsia="宋体" w:hAnsi="Calibri" w:cs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="Cambria" w:eastAsia="宋体" w:hAnsi="Cambria" w:cs="Cambria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Cambria"/>
      <w:kern w:val="2"/>
      <w:sz w:val="21"/>
      <w:szCs w:val="21"/>
    </w:rPr>
  </w:style>
  <w:style w:type="paragraph" w:styleId="70">
    <w:name w:val="toc 7"/>
    <w:basedOn w:val="a"/>
    <w:next w:val="a"/>
    <w:uiPriority w:val="99"/>
    <w:unhideWhenUsed/>
    <w:qFormat/>
    <w:pPr>
      <w:ind w:leftChars="1200" w:left="2520"/>
    </w:pPr>
    <w:rPr>
      <w:rFonts w:ascii="Calibri" w:eastAsia="宋体" w:hAnsi="Calibri" w:cs="Times New Roman"/>
    </w:rPr>
  </w:style>
  <w:style w:type="paragraph" w:styleId="4">
    <w:name w:val="List Bullet 4"/>
    <w:basedOn w:val="a"/>
    <w:qFormat/>
    <w:pPr>
      <w:numPr>
        <w:numId w:val="1"/>
      </w:numPr>
    </w:pPr>
    <w:rPr>
      <w:rFonts w:ascii="Times New Roman" w:eastAsia="宋体" w:hAnsi="Times New Roman" w:cs="Times New Roman"/>
      <w:szCs w:val="24"/>
    </w:rPr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Cambria"/>
      <w:sz w:val="20"/>
      <w:szCs w:val="20"/>
    </w:rPr>
  </w:style>
  <w:style w:type="paragraph" w:styleId="a5">
    <w:name w:val="Document Map"/>
    <w:basedOn w:val="a"/>
    <w:link w:val="Char"/>
    <w:uiPriority w:val="99"/>
    <w:qFormat/>
    <w:pPr>
      <w:shd w:val="clear" w:color="auto" w:fill="000080"/>
    </w:pPr>
    <w:rPr>
      <w:rFonts w:ascii="Times New Roman" w:hAnsi="Times New Roman"/>
    </w:rPr>
  </w:style>
  <w:style w:type="character" w:customStyle="1" w:styleId="Char">
    <w:name w:val="文档结构图 Char"/>
    <w:basedOn w:val="a0"/>
    <w:link w:val="a5"/>
    <w:uiPriority w:val="99"/>
    <w:qFormat/>
    <w:rPr>
      <w:rFonts w:ascii="Times New Roman" w:hAnsi="Times New Roman"/>
      <w:kern w:val="2"/>
      <w:sz w:val="21"/>
      <w:szCs w:val="22"/>
      <w:shd w:val="clear" w:color="auto" w:fill="000080"/>
    </w:rPr>
  </w:style>
  <w:style w:type="paragraph" w:styleId="a6">
    <w:name w:val="annotation text"/>
    <w:basedOn w:val="a"/>
    <w:link w:val="Char0"/>
    <w:uiPriority w:val="99"/>
    <w:unhideWhenUsed/>
    <w:qFormat/>
    <w:pPr>
      <w:jc w:val="left"/>
    </w:pPr>
    <w:rPr>
      <w:rFonts w:ascii="Times New Roman" w:eastAsia="宋体" w:hAnsi="Times New Roman" w:cs="Times New Roman"/>
      <w:lang w:val="zh-CN"/>
    </w:rPr>
  </w:style>
  <w:style w:type="character" w:customStyle="1" w:styleId="Char0">
    <w:name w:val="批注文字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21"/>
      <w:szCs w:val="22"/>
      <w:lang w:val="zh-CN"/>
    </w:rPr>
  </w:style>
  <w:style w:type="paragraph" w:styleId="30">
    <w:name w:val="Body Text 3"/>
    <w:basedOn w:val="a"/>
    <w:link w:val="3Char"/>
    <w:uiPriority w:val="99"/>
    <w:qFormat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Char">
    <w:name w:val="正文文本 3 Char"/>
    <w:basedOn w:val="a0"/>
    <w:link w:val="30"/>
    <w:uiPriority w:val="99"/>
    <w:qFormat/>
    <w:rPr>
      <w:rFonts w:ascii="Times New Roman" w:hAnsi="Times New Roman"/>
      <w:kern w:val="2"/>
      <w:sz w:val="16"/>
      <w:szCs w:val="16"/>
    </w:rPr>
  </w:style>
  <w:style w:type="paragraph" w:styleId="a7">
    <w:name w:val="Body Text"/>
    <w:basedOn w:val="a"/>
    <w:link w:val="Char1"/>
    <w:unhideWhenUsed/>
    <w:qFormat/>
    <w:pPr>
      <w:spacing w:after="120"/>
    </w:pPr>
  </w:style>
  <w:style w:type="character" w:customStyle="1" w:styleId="Char1">
    <w:name w:val="正文文本 Char"/>
    <w:basedOn w:val="a0"/>
    <w:link w:val="a7"/>
    <w:qFormat/>
    <w:rPr>
      <w:kern w:val="2"/>
      <w:sz w:val="21"/>
      <w:szCs w:val="22"/>
    </w:rPr>
  </w:style>
  <w:style w:type="paragraph" w:styleId="a8">
    <w:name w:val="Body Text Indent"/>
    <w:basedOn w:val="a"/>
    <w:link w:val="Char2"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8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50">
    <w:name w:val="toc 5"/>
    <w:basedOn w:val="a"/>
    <w:next w:val="a"/>
    <w:uiPriority w:val="99"/>
    <w:unhideWhenUsed/>
    <w:qFormat/>
    <w:pPr>
      <w:ind w:leftChars="800" w:left="1680"/>
    </w:pPr>
    <w:rPr>
      <w:rFonts w:ascii="Calibri" w:eastAsia="宋体" w:hAnsi="Calibri" w:cs="Times New Roman"/>
    </w:rPr>
  </w:style>
  <w:style w:type="paragraph" w:styleId="31">
    <w:name w:val="toc 3"/>
    <w:basedOn w:val="a"/>
    <w:next w:val="a"/>
    <w:uiPriority w:val="99"/>
    <w:qFormat/>
    <w:pPr>
      <w:ind w:leftChars="400" w:left="840"/>
    </w:pPr>
    <w:rPr>
      <w:rFonts w:ascii="Calibri" w:eastAsia="宋体" w:hAnsi="Calibri" w:cs="Times New Roman"/>
    </w:rPr>
  </w:style>
  <w:style w:type="paragraph" w:styleId="a9">
    <w:name w:val="Plain Text"/>
    <w:basedOn w:val="a"/>
    <w:link w:val="Char3"/>
    <w:uiPriority w:val="99"/>
    <w:qFormat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qFormat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99"/>
    <w:unhideWhenUsed/>
    <w:qFormat/>
    <w:pPr>
      <w:ind w:leftChars="1400" w:left="2940"/>
    </w:pPr>
    <w:rPr>
      <w:rFonts w:ascii="Calibri" w:eastAsia="宋体" w:hAnsi="Calibri" w:cs="Times New Roman"/>
    </w:rPr>
  </w:style>
  <w:style w:type="paragraph" w:styleId="aa">
    <w:name w:val="Date"/>
    <w:basedOn w:val="a"/>
    <w:next w:val="a"/>
    <w:link w:val="Char4"/>
    <w:uiPriority w:val="99"/>
    <w:qFormat/>
    <w:pPr>
      <w:ind w:leftChars="2500" w:left="100"/>
    </w:pPr>
    <w:rPr>
      <w:rFonts w:ascii="Times New Roman" w:hAnsi="Times New Roman"/>
    </w:rPr>
  </w:style>
  <w:style w:type="character" w:customStyle="1" w:styleId="Char4">
    <w:name w:val="日期 Char"/>
    <w:basedOn w:val="a0"/>
    <w:link w:val="aa"/>
    <w:uiPriority w:val="99"/>
    <w:qFormat/>
    <w:rPr>
      <w:rFonts w:ascii="Times New Roman" w:hAnsi="Times New Roman"/>
      <w:kern w:val="2"/>
      <w:sz w:val="21"/>
      <w:szCs w:val="22"/>
    </w:rPr>
  </w:style>
  <w:style w:type="paragraph" w:styleId="20">
    <w:name w:val="Body Text Indent 2"/>
    <w:basedOn w:val="a"/>
    <w:link w:val="2Char0"/>
    <w:uiPriority w:val="99"/>
    <w:qFormat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0"/>
    <w:link w:val="20"/>
    <w:uiPriority w:val="99"/>
    <w:qFormat/>
    <w:rPr>
      <w:rFonts w:ascii="Times New Roman" w:hAnsi="Times New Roman"/>
      <w:kern w:val="2"/>
      <w:sz w:val="21"/>
      <w:szCs w:val="22"/>
    </w:rPr>
  </w:style>
  <w:style w:type="paragraph" w:styleId="ab">
    <w:name w:val="Balloon Text"/>
    <w:basedOn w:val="a"/>
    <w:link w:val="Char5"/>
    <w:uiPriority w:val="99"/>
    <w:unhideWhenUsed/>
    <w:qFormat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qFormat/>
    <w:rPr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c"/>
    <w:uiPriority w:val="99"/>
    <w:qFormat/>
    <w:rPr>
      <w:sz w:val="18"/>
      <w:szCs w:val="18"/>
    </w:rPr>
  </w:style>
  <w:style w:type="paragraph" w:styleId="ad">
    <w:name w:val="header"/>
    <w:basedOn w:val="a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d"/>
    <w:uiPriority w:val="99"/>
    <w:qFormat/>
    <w:rPr>
      <w:sz w:val="18"/>
      <w:szCs w:val="18"/>
    </w:rPr>
  </w:style>
  <w:style w:type="paragraph" w:styleId="10">
    <w:name w:val="toc 1"/>
    <w:basedOn w:val="a"/>
    <w:next w:val="a"/>
    <w:uiPriority w:val="99"/>
    <w:qFormat/>
    <w:pPr>
      <w:tabs>
        <w:tab w:val="right" w:leader="dot" w:pos="9458"/>
      </w:tabs>
      <w:spacing w:before="120" w:after="120" w:line="360" w:lineRule="auto"/>
      <w:jc w:val="left"/>
    </w:pPr>
    <w:rPr>
      <w:rFonts w:ascii="Times New Roman" w:eastAsia="黑体" w:hAnsi="Times New Roman" w:cs="Times New Roman"/>
      <w:b/>
      <w:bCs/>
      <w:caps/>
      <w:snapToGrid w:val="0"/>
      <w:kern w:val="0"/>
      <w:sz w:val="28"/>
      <w:szCs w:val="20"/>
    </w:rPr>
  </w:style>
  <w:style w:type="paragraph" w:styleId="41">
    <w:name w:val="toc 4"/>
    <w:basedOn w:val="a"/>
    <w:next w:val="a"/>
    <w:uiPriority w:val="9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ae">
    <w:name w:val="Subtitle"/>
    <w:basedOn w:val="a"/>
    <w:next w:val="a"/>
    <w:link w:val="Char8"/>
    <w:qFormat/>
    <w:pPr>
      <w:spacing w:before="240" w:after="60" w:line="312" w:lineRule="auto"/>
      <w:jc w:val="left"/>
      <w:outlineLvl w:val="1"/>
    </w:pPr>
    <w:rPr>
      <w:rFonts w:ascii="Cambria" w:eastAsia="黑体" w:hAnsi="Cambria" w:cs="Cambria"/>
      <w:kern w:val="28"/>
      <w:sz w:val="28"/>
      <w:szCs w:val="28"/>
    </w:rPr>
  </w:style>
  <w:style w:type="character" w:customStyle="1" w:styleId="Char8">
    <w:name w:val="副标题 Char"/>
    <w:basedOn w:val="a0"/>
    <w:link w:val="ae"/>
    <w:qFormat/>
    <w:rPr>
      <w:rFonts w:ascii="Cambria" w:eastAsia="黑体" w:hAnsi="Cambria" w:cs="Cambria"/>
      <w:kern w:val="28"/>
      <w:sz w:val="28"/>
      <w:szCs w:val="28"/>
    </w:rPr>
  </w:style>
  <w:style w:type="paragraph" w:styleId="af">
    <w:name w:val="footnote text"/>
    <w:basedOn w:val="a"/>
    <w:link w:val="Char9"/>
    <w:uiPriority w:val="99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9">
    <w:name w:val="脚注文本 Char"/>
    <w:basedOn w:val="a0"/>
    <w:link w:val="af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60">
    <w:name w:val="toc 6"/>
    <w:basedOn w:val="a"/>
    <w:next w:val="a"/>
    <w:uiPriority w:val="9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32">
    <w:name w:val="Body Text Indent 3"/>
    <w:basedOn w:val="a"/>
    <w:link w:val="3Char0"/>
    <w:uiPriority w:val="99"/>
    <w:qFormat/>
    <w:pPr>
      <w:snapToGrid w:val="0"/>
      <w:ind w:firstLine="576"/>
    </w:pPr>
    <w:rPr>
      <w:rFonts w:ascii="宋体" w:hAnsi="Times New Roman"/>
      <w:spacing w:val="12"/>
      <w:position w:val="-36"/>
      <w:sz w:val="24"/>
    </w:rPr>
  </w:style>
  <w:style w:type="character" w:customStyle="1" w:styleId="3Char0">
    <w:name w:val="正文文本缩进 3 Char"/>
    <w:basedOn w:val="a0"/>
    <w:link w:val="32"/>
    <w:uiPriority w:val="99"/>
    <w:qFormat/>
    <w:rPr>
      <w:rFonts w:ascii="宋体" w:hAnsi="Times New Roman"/>
      <w:spacing w:val="12"/>
      <w:kern w:val="2"/>
      <w:position w:val="-36"/>
      <w:sz w:val="24"/>
      <w:szCs w:val="22"/>
    </w:rPr>
  </w:style>
  <w:style w:type="paragraph" w:styleId="21">
    <w:name w:val="toc 2"/>
    <w:basedOn w:val="a"/>
    <w:next w:val="a"/>
    <w:uiPriority w:val="99"/>
    <w:qFormat/>
    <w:pPr>
      <w:tabs>
        <w:tab w:val="right" w:leader="dot" w:pos="9458"/>
      </w:tabs>
      <w:spacing w:line="360" w:lineRule="auto"/>
      <w:ind w:left="210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90">
    <w:name w:val="toc 9"/>
    <w:basedOn w:val="a"/>
    <w:next w:val="a"/>
    <w:uiPriority w:val="9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styleId="af0">
    <w:name w:val="Normal (Web)"/>
    <w:basedOn w:val="a"/>
    <w:link w:val="Chara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a">
    <w:name w:val="普通(网站) Char"/>
    <w:link w:val="af0"/>
    <w:uiPriority w:val="99"/>
    <w:qFormat/>
    <w:locked/>
    <w:rPr>
      <w:rFonts w:ascii="Times New Roman" w:eastAsia="宋体" w:hAnsi="Times New Roman" w:cs="Times New Roman"/>
      <w:kern w:val="2"/>
      <w:sz w:val="24"/>
      <w:szCs w:val="24"/>
    </w:rPr>
  </w:style>
  <w:style w:type="paragraph" w:styleId="11">
    <w:name w:val="index 1"/>
    <w:basedOn w:val="a"/>
    <w:next w:val="a"/>
    <w:uiPriority w:val="99"/>
    <w:qFormat/>
    <w:pPr>
      <w:spacing w:line="440" w:lineRule="exact"/>
      <w:jc w:val="center"/>
    </w:pPr>
    <w:rPr>
      <w:rFonts w:ascii="Times New Roman" w:eastAsia="宋体" w:hAnsi="Times New Roman" w:cs="Times New Roman"/>
      <w:szCs w:val="21"/>
    </w:rPr>
  </w:style>
  <w:style w:type="paragraph" w:styleId="af1">
    <w:name w:val="Title"/>
    <w:basedOn w:val="a"/>
    <w:link w:val="Charb"/>
    <w:qFormat/>
    <w:pPr>
      <w:spacing w:before="240" w:after="60"/>
      <w:jc w:val="center"/>
      <w:outlineLvl w:val="0"/>
    </w:pPr>
    <w:rPr>
      <w:rFonts w:ascii="Arial" w:eastAsia="黑体" w:hAnsi="Arial" w:cs="Arial"/>
      <w:b/>
      <w:bCs/>
      <w:sz w:val="48"/>
      <w:szCs w:val="32"/>
    </w:rPr>
  </w:style>
  <w:style w:type="character" w:customStyle="1" w:styleId="Charb">
    <w:name w:val="标题 Char"/>
    <w:basedOn w:val="a0"/>
    <w:link w:val="af1"/>
    <w:qFormat/>
    <w:rPr>
      <w:rFonts w:ascii="Arial" w:eastAsia="黑体" w:hAnsi="Arial" w:cs="Arial"/>
      <w:b/>
      <w:bCs/>
      <w:kern w:val="2"/>
      <w:sz w:val="48"/>
      <w:szCs w:val="32"/>
    </w:rPr>
  </w:style>
  <w:style w:type="paragraph" w:styleId="af2">
    <w:name w:val="annotation subject"/>
    <w:basedOn w:val="a6"/>
    <w:next w:val="a6"/>
    <w:link w:val="Charc"/>
    <w:uiPriority w:val="99"/>
    <w:qFormat/>
    <w:rPr>
      <w:rFonts w:ascii="Calibri" w:hAnsi="Calibri" w:cs="Calibri"/>
      <w:b/>
      <w:bCs/>
      <w:kern w:val="0"/>
      <w:sz w:val="20"/>
      <w:szCs w:val="21"/>
      <w:lang w:val="en-US"/>
    </w:rPr>
  </w:style>
  <w:style w:type="character" w:customStyle="1" w:styleId="Charc">
    <w:name w:val="批注主题 Char"/>
    <w:basedOn w:val="Char0"/>
    <w:link w:val="af2"/>
    <w:uiPriority w:val="99"/>
    <w:qFormat/>
    <w:rPr>
      <w:rFonts w:ascii="Calibri" w:eastAsia="宋体" w:hAnsi="Calibri" w:cs="Calibri"/>
      <w:b/>
      <w:bCs/>
      <w:kern w:val="2"/>
      <w:sz w:val="21"/>
      <w:szCs w:val="21"/>
      <w:lang w:val="zh-CN"/>
    </w:rPr>
  </w:style>
  <w:style w:type="paragraph" w:styleId="af3">
    <w:name w:val="Body Text First Indent"/>
    <w:basedOn w:val="a7"/>
    <w:link w:val="Chard"/>
    <w:uiPriority w:val="99"/>
    <w:qFormat/>
    <w:pPr>
      <w:ind w:firstLineChars="100" w:firstLine="420"/>
    </w:pPr>
    <w:rPr>
      <w:rFonts w:ascii="Times New Roman" w:hAnsi="Times New Roman"/>
    </w:rPr>
  </w:style>
  <w:style w:type="character" w:customStyle="1" w:styleId="Chard">
    <w:name w:val="正文首行缩进 Char"/>
    <w:basedOn w:val="Char1"/>
    <w:link w:val="af3"/>
    <w:uiPriority w:val="99"/>
    <w:qFormat/>
    <w:rPr>
      <w:rFonts w:ascii="Times New Roman" w:hAnsi="Times New Roman"/>
      <w:kern w:val="2"/>
      <w:sz w:val="21"/>
      <w:szCs w:val="22"/>
    </w:rPr>
  </w:style>
  <w:style w:type="paragraph" w:styleId="22">
    <w:name w:val="Body Text First Indent 2"/>
    <w:basedOn w:val="a8"/>
    <w:link w:val="2Char1"/>
    <w:uiPriority w:val="99"/>
    <w:unhideWhenUsed/>
    <w:qFormat/>
    <w:pPr>
      <w:ind w:firstLineChars="200" w:firstLine="420"/>
    </w:pPr>
  </w:style>
  <w:style w:type="character" w:customStyle="1" w:styleId="2Char1">
    <w:name w:val="正文首行缩进 2 Char"/>
    <w:basedOn w:val="Char2"/>
    <w:link w:val="22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  <w:uiPriority w:val="99"/>
    <w:qFormat/>
  </w:style>
  <w:style w:type="character" w:styleId="af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8">
    <w:name w:val="Emphasis"/>
    <w:uiPriority w:val="99"/>
    <w:qFormat/>
    <w:rPr>
      <w:color w:val="CC0000"/>
      <w:sz w:val="24"/>
      <w:szCs w:val="24"/>
    </w:rPr>
  </w:style>
  <w:style w:type="character" w:styleId="af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unhideWhenUsed/>
    <w:qFormat/>
    <w:rPr>
      <w:sz w:val="21"/>
      <w:szCs w:val="21"/>
    </w:rPr>
  </w:style>
  <w:style w:type="character" w:styleId="afb">
    <w:name w:val="footnote reference"/>
    <w:uiPriority w:val="99"/>
    <w:qFormat/>
    <w:rPr>
      <w:vertAlign w:val="superscript"/>
    </w:rPr>
  </w:style>
  <w:style w:type="paragraph" w:customStyle="1" w:styleId="123123">
    <w:name w:val="123123"/>
    <w:basedOn w:val="a"/>
    <w:qFormat/>
    <w:pPr>
      <w:spacing w:line="360" w:lineRule="auto"/>
      <w:ind w:firstLineChars="200" w:firstLine="480"/>
    </w:pPr>
    <w:rPr>
      <w:rFonts w:ascii="Times New Roman" w:eastAsia="宋体" w:hAnsi="Times New Roman" w:cs="宋体"/>
      <w:sz w:val="24"/>
      <w:szCs w:val="20"/>
    </w:rPr>
  </w:style>
  <w:style w:type="paragraph" w:customStyle="1" w:styleId="111">
    <w:name w:val="111图名"/>
    <w:basedOn w:val="a"/>
    <w:qFormat/>
    <w:pPr>
      <w:autoSpaceDE w:val="0"/>
      <w:autoSpaceDN w:val="0"/>
      <w:adjustRightInd w:val="0"/>
      <w:spacing w:line="360" w:lineRule="auto"/>
      <w:jc w:val="center"/>
    </w:pPr>
    <w:rPr>
      <w:rFonts w:ascii="黑体" w:eastAsia="黑体" w:hAnsi="黑体" w:cs="宋体"/>
      <w:szCs w:val="20"/>
    </w:rPr>
  </w:style>
  <w:style w:type="paragraph" w:customStyle="1" w:styleId="afc">
    <w:name w:val="表格内容"/>
    <w:basedOn w:val="a"/>
    <w:qFormat/>
    <w:pPr>
      <w:spacing w:before="60" w:after="60"/>
      <w:jc w:val="center"/>
    </w:pPr>
    <w:rPr>
      <w:rFonts w:ascii="宋体" w:eastAsia="宋体" w:hAnsi="Times New Roman" w:cs="黑体"/>
      <w:kern w:val="0"/>
      <w:sz w:val="24"/>
      <w:szCs w:val="24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d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">
    <w:name w:val="样式 正文首行缩进 + 首行缩进:  1 字符"/>
    <w:next w:val="a7"/>
    <w:qFormat/>
  </w:style>
  <w:style w:type="character" w:customStyle="1" w:styleId="3Char2">
    <w:name w:val="标题 3 Char"/>
    <w:basedOn w:val="a0"/>
    <w:uiPriority w:val="99"/>
    <w:qFormat/>
    <w:rPr>
      <w:b/>
      <w:bCs/>
      <w:kern w:val="2"/>
      <w:sz w:val="32"/>
      <w:szCs w:val="32"/>
    </w:rPr>
  </w:style>
  <w:style w:type="table" w:customStyle="1" w:styleId="14">
    <w:name w:val="网格型1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10">
    <w:name w:val="正文文本缩进 2 Char1"/>
    <w:basedOn w:val="a0"/>
    <w:uiPriority w:val="99"/>
    <w:semiHidden/>
    <w:qFormat/>
    <w:rPr>
      <w:rFonts w:ascii="Calibri" w:eastAsia="宋体" w:hAnsi="Calibri" w:cs="Times New Roman"/>
    </w:rPr>
  </w:style>
  <w:style w:type="paragraph" w:customStyle="1" w:styleId="Char10">
    <w:name w:val="Char1"/>
    <w:basedOn w:val="a"/>
    <w:uiPriority w:val="99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styleId="af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-txt">
    <w:name w:val="p-t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0">
    <w:name w:val="正文文本 3 Char1"/>
    <w:basedOn w:val="a0"/>
    <w:uiPriority w:val="99"/>
    <w:semiHidden/>
    <w:qFormat/>
    <w:rPr>
      <w:rFonts w:ascii="Calibri" w:eastAsia="宋体" w:hAnsi="Calibri" w:cs="Times New Roman"/>
      <w:sz w:val="16"/>
      <w:szCs w:val="16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2">
    <w:name w:val="普通文字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11">
    <w:name w:val="正文文本缩进 3 Char1"/>
    <w:basedOn w:val="a0"/>
    <w:uiPriority w:val="99"/>
    <w:semiHidden/>
    <w:qFormat/>
    <w:rPr>
      <w:rFonts w:ascii="Calibri" w:eastAsia="宋体" w:hAnsi="Calibri" w:cs="Times New Roman"/>
      <w:sz w:val="16"/>
      <w:szCs w:val="16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 w:hAnsi="Calibri" w:cs="Times New Roman"/>
      <w:sz w:val="18"/>
      <w:szCs w:val="18"/>
    </w:rPr>
  </w:style>
  <w:style w:type="character" w:customStyle="1" w:styleId="Char14">
    <w:name w:val="日期 Char1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doctitle1">
    <w:name w:val="doc_title1"/>
    <w:qFormat/>
    <w:rPr>
      <w:color w:val="333333"/>
      <w:sz w:val="30"/>
      <w:szCs w:val="30"/>
    </w:rPr>
  </w:style>
  <w:style w:type="character" w:customStyle="1" w:styleId="Char15">
    <w:name w:val="正文首行缩进 Char1"/>
    <w:basedOn w:val="Char1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ewstitle1">
    <w:name w:val="news_title1"/>
    <w:qFormat/>
    <w:rPr>
      <w:b/>
      <w:bCs/>
      <w:color w:val="FF0000"/>
      <w:sz w:val="30"/>
      <w:szCs w:val="30"/>
    </w:rPr>
  </w:style>
  <w:style w:type="paragraph" w:customStyle="1" w:styleId="Chare">
    <w:name w:val="Char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aff">
    <w:name w:val="内正文"/>
    <w:basedOn w:val="a"/>
    <w:uiPriority w:val="99"/>
    <w:qFormat/>
    <w:pPr>
      <w:ind w:firstLine="420"/>
    </w:pPr>
    <w:rPr>
      <w:rFonts w:ascii="Times New Roman" w:eastAsia="文鼎CS书宋二" w:hAnsi="Times New Roman" w:cs="Times New Roman"/>
      <w:szCs w:val="20"/>
    </w:rPr>
  </w:style>
  <w:style w:type="paragraph" w:customStyle="1" w:styleId="CharCharCharChar">
    <w:name w:val="Char Char Char Char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aff0">
    <w:name w:val="样式"/>
    <w:basedOn w:val="a"/>
    <w:next w:val="a9"/>
    <w:uiPriority w:val="99"/>
    <w:qFormat/>
    <w:rPr>
      <w:rFonts w:ascii="宋体" w:eastAsia="宋体" w:hAnsi="Courier New" w:cs="Times New Roman"/>
      <w:szCs w:val="20"/>
    </w:rPr>
  </w:style>
  <w:style w:type="paragraph" w:customStyle="1" w:styleId="CharCharCharChar2">
    <w:name w:val="Char Char Char Char2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Char20">
    <w:name w:val="Char2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cf">
    <w:name w:val="正文cf"/>
    <w:basedOn w:val="a"/>
    <w:qFormat/>
    <w:pPr>
      <w:adjustRightInd w:val="0"/>
      <w:snapToGrid w:val="0"/>
      <w:spacing w:line="360" w:lineRule="auto"/>
      <w:ind w:firstLine="482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8">
    <w:name w:val="_Style 8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Heading1Char">
    <w:name w:val="Heading 1 Char"/>
    <w:uiPriority w:val="99"/>
    <w:qFormat/>
    <w:locked/>
    <w:rPr>
      <w:rFonts w:ascii="Times New Roman" w:eastAsia="黑体" w:hAnsi="Times New Roman" w:cs="Times New Roman"/>
      <w:b/>
      <w:kern w:val="0"/>
      <w:sz w:val="20"/>
      <w:szCs w:val="20"/>
    </w:rPr>
  </w:style>
  <w:style w:type="character" w:customStyle="1" w:styleId="Heading2Char">
    <w:name w:val="Heading 2 Char"/>
    <w:qFormat/>
    <w:locked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Heading3Char">
    <w:name w:val="Heading 3 Char"/>
    <w:qFormat/>
    <w:locked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Heading4Char">
    <w:name w:val="Heading 4 Char"/>
    <w:qFormat/>
    <w:locked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Heading5Char">
    <w:name w:val="Heading 5 Char"/>
    <w:qFormat/>
    <w:locked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qFormat/>
    <w:locked/>
    <w:rPr>
      <w:rFonts w:cs="Times New Roman"/>
      <w:sz w:val="18"/>
      <w:szCs w:val="18"/>
    </w:rPr>
  </w:style>
  <w:style w:type="character" w:customStyle="1" w:styleId="BodyTextIndent3Char">
    <w:name w:val="Body Text Indent 3 Char"/>
    <w:uiPriority w:val="99"/>
    <w:qFormat/>
    <w:locked/>
    <w:rPr>
      <w:rFonts w:ascii="宋体" w:eastAsia="宋体" w:hAnsi="Times New Roman"/>
      <w:spacing w:val="12"/>
      <w:kern w:val="0"/>
      <w:position w:val="-36"/>
      <w:sz w:val="20"/>
    </w:rPr>
  </w:style>
  <w:style w:type="paragraph" w:customStyle="1" w:styleId="15">
    <w:name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23YJChar2">
    <w:name w:val="123YJ Char2"/>
    <w:qFormat/>
    <w:rPr>
      <w:kern w:val="2"/>
      <w:sz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BodyTextFirstIndentChar">
    <w:name w:val="Body Text First Indent Char"/>
    <w:uiPriority w:val="99"/>
    <w:qFormat/>
    <w:locked/>
    <w:rPr>
      <w:rFonts w:ascii="Times New Roman" w:hAnsi="Times New Roman"/>
      <w:kern w:val="2"/>
      <w:sz w:val="21"/>
    </w:rPr>
  </w:style>
  <w:style w:type="character" w:customStyle="1" w:styleId="DocumentMapChar">
    <w:name w:val="Document Map Char"/>
    <w:uiPriority w:val="99"/>
    <w:qFormat/>
    <w:locked/>
    <w:rPr>
      <w:rFonts w:ascii="Times New Roman" w:eastAsia="宋体" w:hAnsi="Times New Roman"/>
      <w:sz w:val="20"/>
      <w:shd w:val="clear" w:color="auto" w:fill="000080"/>
    </w:rPr>
  </w:style>
  <w:style w:type="character" w:customStyle="1" w:styleId="CharChar1">
    <w:name w:val="Ò³Ã¼ Char Char1"/>
    <w:qFormat/>
    <w:rPr>
      <w:kern w:val="2"/>
      <w:sz w:val="18"/>
    </w:rPr>
  </w:style>
  <w:style w:type="character" w:customStyle="1" w:styleId="DateChar">
    <w:name w:val="Date Char"/>
    <w:uiPriority w:val="99"/>
    <w:qFormat/>
    <w:locked/>
    <w:rPr>
      <w:rFonts w:ascii="Times New Roman" w:eastAsia="宋体" w:hAnsi="Times New Roman"/>
      <w:sz w:val="20"/>
    </w:rPr>
  </w:style>
  <w:style w:type="character" w:customStyle="1" w:styleId="PlainTextChar">
    <w:name w:val="Plain Text Char"/>
    <w:uiPriority w:val="99"/>
    <w:qFormat/>
    <w:locked/>
    <w:rPr>
      <w:rFonts w:ascii="宋体" w:eastAsia="宋体" w:hAnsi="Courier New"/>
      <w:sz w:val="21"/>
    </w:rPr>
  </w:style>
  <w:style w:type="character" w:customStyle="1" w:styleId="BodyText3Char">
    <w:name w:val="Body Text 3 Char"/>
    <w:uiPriority w:val="99"/>
    <w:qFormat/>
    <w:locked/>
    <w:rPr>
      <w:rFonts w:ascii="Times New Roman" w:eastAsia="宋体" w:hAnsi="Times New Roman"/>
      <w:sz w:val="16"/>
    </w:rPr>
  </w:style>
  <w:style w:type="character" w:customStyle="1" w:styleId="BodyTextIndent2Char">
    <w:name w:val="Body Text Indent 2 Char"/>
    <w:uiPriority w:val="99"/>
    <w:qFormat/>
    <w:locked/>
    <w:rPr>
      <w:rFonts w:ascii="Times New Roman" w:hAnsi="Times New Roman"/>
    </w:rPr>
  </w:style>
  <w:style w:type="paragraph" w:customStyle="1" w:styleId="CharCharCharChar1">
    <w:name w:val="Char Char Char Char1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Char10">
    <w:name w:val="Char Char10"/>
    <w:qFormat/>
    <w:locked/>
    <w:rPr>
      <w:rFonts w:cs="Times New Roman"/>
      <w:sz w:val="18"/>
      <w:szCs w:val="18"/>
    </w:rPr>
  </w:style>
  <w:style w:type="character" w:customStyle="1" w:styleId="CharChar9">
    <w:name w:val="Char Char9"/>
    <w:qFormat/>
    <w:locked/>
    <w:rPr>
      <w:rFonts w:cs="Times New Roman"/>
      <w:sz w:val="18"/>
      <w:szCs w:val="18"/>
    </w:rPr>
  </w:style>
  <w:style w:type="character" w:customStyle="1" w:styleId="CharChar2">
    <w:name w:val="Char Char2"/>
    <w:qFormat/>
    <w:rPr>
      <w:rFonts w:cs="Times New Roman"/>
      <w:sz w:val="18"/>
      <w:szCs w:val="18"/>
    </w:rPr>
  </w:style>
  <w:style w:type="character" w:customStyle="1" w:styleId="CharChar7">
    <w:name w:val="Char Char7"/>
    <w:qFormat/>
    <w:rPr>
      <w:rFonts w:ascii="Times New Roman" w:hAnsi="Times New Roman" w:cs="Times New Roman"/>
      <w:kern w:val="2"/>
      <w:sz w:val="21"/>
    </w:rPr>
  </w:style>
  <w:style w:type="character" w:customStyle="1" w:styleId="Bodytext">
    <w:name w:val="Body text_"/>
    <w:link w:val="Bodytext1"/>
    <w:qFormat/>
    <w:rPr>
      <w:rFonts w:ascii="宋体" w:eastAsia="宋体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qFormat/>
    <w:pPr>
      <w:shd w:val="clear" w:color="auto" w:fill="FFFFFF"/>
      <w:spacing w:before="720" w:line="466" w:lineRule="exact"/>
      <w:ind w:hanging="480"/>
      <w:jc w:val="distribute"/>
    </w:pPr>
    <w:rPr>
      <w:rFonts w:ascii="宋体" w:eastAsia="宋体"/>
      <w:kern w:val="0"/>
      <w:sz w:val="20"/>
      <w:szCs w:val="21"/>
    </w:rPr>
  </w:style>
  <w:style w:type="paragraph" w:customStyle="1" w:styleId="16">
    <w:name w:val="正文文本缩进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sh14">
    <w:name w:val="sh14"/>
    <w:qFormat/>
  </w:style>
  <w:style w:type="paragraph" w:customStyle="1" w:styleId="aff1">
    <w:name w:val="正文图标题"/>
    <w:next w:val="a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character" w:customStyle="1" w:styleId="Char16">
    <w:name w:val="批注文字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/>
    </w:rPr>
  </w:style>
  <w:style w:type="character" w:customStyle="1" w:styleId="FootnoteTextChar">
    <w:name w:val="Footnote Text Char"/>
    <w:basedOn w:val="a0"/>
    <w:uiPriority w:val="99"/>
    <w:qFormat/>
    <w:locked/>
    <w:rPr>
      <w:rFonts w:eastAsia="宋体"/>
      <w:sz w:val="18"/>
    </w:rPr>
  </w:style>
  <w:style w:type="character" w:customStyle="1" w:styleId="Heading1Char2">
    <w:name w:val="Heading 1 Char2"/>
    <w:basedOn w:val="a0"/>
    <w:uiPriority w:val="99"/>
    <w:qFormat/>
    <w:locked/>
    <w:rPr>
      <w:rFonts w:ascii="Arial" w:eastAsia="宋体" w:hAnsi="Arial" w:cs="Times New Roman"/>
      <w:b/>
      <w:kern w:val="0"/>
      <w:sz w:val="20"/>
      <w:szCs w:val="20"/>
    </w:rPr>
  </w:style>
  <w:style w:type="character" w:customStyle="1" w:styleId="font161">
    <w:name w:val="font161"/>
    <w:uiPriority w:val="99"/>
    <w:qFormat/>
    <w:rPr>
      <w:b/>
      <w:sz w:val="3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kern w:val="0"/>
      <w:sz w:val="28"/>
      <w:szCs w:val="20"/>
    </w:rPr>
  </w:style>
  <w:style w:type="character" w:customStyle="1" w:styleId="p148">
    <w:name w:val="p148"/>
    <w:uiPriority w:val="99"/>
    <w:qFormat/>
  </w:style>
  <w:style w:type="paragraph" w:customStyle="1" w:styleId="61">
    <w:name w:val="6'"/>
    <w:basedOn w:val="a"/>
    <w:uiPriority w:val="99"/>
    <w:qFormat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eastAsia="宋体" w:hAnsi="Times New Roman" w:cs="Times New Roman"/>
      <w:spacing w:val="20"/>
      <w:kern w:val="28"/>
      <w:szCs w:val="20"/>
    </w:rPr>
  </w:style>
  <w:style w:type="paragraph" w:customStyle="1" w:styleId="aff2">
    <w:name w:val="表头"/>
    <w:basedOn w:val="a"/>
    <w:uiPriority w:val="99"/>
    <w:qFormat/>
    <w:pPr>
      <w:adjustRightInd w:val="0"/>
      <w:spacing w:before="60" w:after="60" w:line="420" w:lineRule="atLeast"/>
      <w:jc w:val="left"/>
      <w:textAlignment w:val="baseline"/>
    </w:pPr>
    <w:rPr>
      <w:rFonts w:ascii="黑体" w:eastAsia="黑体" w:hAnsi="Times New Roman" w:cs="Times New Roman"/>
      <w:b/>
      <w:kern w:val="0"/>
      <w:szCs w:val="20"/>
    </w:rPr>
  </w:style>
  <w:style w:type="paragraph" w:customStyle="1" w:styleId="aff3">
    <w:name w:val="表中"/>
    <w:basedOn w:val="a"/>
    <w:uiPriority w:val="99"/>
    <w:qFormat/>
    <w:pPr>
      <w:adjustRightInd w:val="0"/>
      <w:spacing w:line="360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4">
    <w:name w:val="普通文字"/>
    <w:basedOn w:val="a"/>
    <w:uiPriority w:val="99"/>
    <w:qFormat/>
    <w:rPr>
      <w:rFonts w:ascii="宋体" w:eastAsia="宋体" w:hAnsi="Courier New" w:cs="宋体"/>
      <w:szCs w:val="21"/>
    </w:rPr>
  </w:style>
  <w:style w:type="character" w:customStyle="1" w:styleId="33">
    <w:name w:val="标题 3 字符"/>
    <w:uiPriority w:val="99"/>
    <w:qFormat/>
    <w:locked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17">
    <w:name w:val="样式1"/>
    <w:basedOn w:val="a"/>
    <w:uiPriority w:val="99"/>
    <w:qFormat/>
    <w:pPr>
      <w:spacing w:line="360" w:lineRule="auto"/>
      <w:ind w:firstLineChars="200" w:firstLine="422"/>
      <w:jc w:val="left"/>
      <w:outlineLvl w:val="3"/>
    </w:pPr>
    <w:rPr>
      <w:rFonts w:ascii="Times New Roman" w:eastAsia="宋体" w:hAnsi="Times New Roman" w:cs="Times New Roman"/>
      <w:b/>
      <w:szCs w:val="21"/>
    </w:rPr>
  </w:style>
  <w:style w:type="paragraph" w:customStyle="1" w:styleId="TableParagraph">
    <w:name w:val="Table Paragraph"/>
    <w:basedOn w:val="a"/>
    <w:uiPriority w:val="99"/>
    <w:qFormat/>
    <w:rPr>
      <w:rFonts w:ascii="宋体" w:eastAsia="宋体" w:hAnsi="宋体" w:cs="宋体"/>
      <w:szCs w:val="24"/>
    </w:rPr>
  </w:style>
  <w:style w:type="character" w:customStyle="1" w:styleId="font51">
    <w:name w:val="font51"/>
    <w:basedOn w:val="a0"/>
    <w:uiPriority w:val="99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Pr>
      <w:rFonts w:ascii="宋体" w:eastAsia="宋体" w:hAnsi="宋体" w:cs="宋体" w:hint="eastAsia"/>
      <w:color w:val="000000"/>
      <w:sz w:val="21"/>
      <w:szCs w:val="21"/>
      <w:u w:val="none"/>
      <w:vertAlign w:val="superscript"/>
    </w:rPr>
  </w:style>
  <w:style w:type="character" w:customStyle="1" w:styleId="font41">
    <w:name w:val="font41"/>
    <w:basedOn w:val="a0"/>
    <w:uiPriority w:val="99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WPSOffice1">
    <w:name w:val="WPSOffice手动目录 1"/>
    <w:uiPriority w:val="99"/>
    <w:qFormat/>
  </w:style>
  <w:style w:type="character" w:customStyle="1" w:styleId="Charf">
    <w:name w:val="正文样式 Char"/>
    <w:link w:val="aff5"/>
    <w:qFormat/>
    <w:locked/>
    <w:rPr>
      <w:rFonts w:ascii="Arial Narrow" w:eastAsia="仿宋_GB2312" w:hAnsi="Arial Narrow" w:cs="Arial Narrow"/>
      <w:spacing w:val="-6"/>
      <w:sz w:val="24"/>
      <w:szCs w:val="24"/>
    </w:rPr>
  </w:style>
  <w:style w:type="paragraph" w:customStyle="1" w:styleId="aff5">
    <w:name w:val="正文样式"/>
    <w:basedOn w:val="a"/>
    <w:link w:val="Charf"/>
    <w:qFormat/>
    <w:pPr>
      <w:spacing w:line="320" w:lineRule="exact"/>
      <w:ind w:firstLineChars="200" w:firstLine="200"/>
    </w:pPr>
    <w:rPr>
      <w:rFonts w:ascii="Arial Narrow" w:eastAsia="仿宋_GB2312" w:hAnsi="Arial Narrow" w:cs="Arial Narrow"/>
      <w:spacing w:val="-6"/>
      <w:kern w:val="0"/>
      <w:sz w:val="24"/>
      <w:szCs w:val="24"/>
    </w:rPr>
  </w:style>
  <w:style w:type="character" w:customStyle="1" w:styleId="Char17">
    <w:name w:val="批注主题 Char1"/>
    <w:basedOn w:val="Char16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1">
    <w:name w:val="HTML 预设格式 Char1"/>
    <w:basedOn w:val="a0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sfonttitle">
    <w:name w:val="s_font_title"/>
    <w:basedOn w:val="a0"/>
    <w:qFormat/>
  </w:style>
  <w:style w:type="character" w:customStyle="1" w:styleId="doctitle">
    <w:name w:val="doc_title"/>
    <w:basedOn w:val="a0"/>
    <w:qFormat/>
  </w:style>
  <w:style w:type="paragraph" w:customStyle="1" w:styleId="aff6">
    <w:name w:val="正文啊"/>
    <w:basedOn w:val="afe"/>
    <w:qFormat/>
    <w:pPr>
      <w:spacing w:line="440" w:lineRule="exact"/>
      <w:ind w:firstLine="200"/>
    </w:pPr>
    <w:rPr>
      <w:szCs w:val="21"/>
    </w:rPr>
  </w:style>
  <w:style w:type="paragraph" w:customStyle="1" w:styleId="aff7">
    <w:name w:val="四级标题"/>
    <w:basedOn w:val="a"/>
    <w:link w:val="Charf0"/>
    <w:qFormat/>
    <w:pPr>
      <w:spacing w:beforeLines="50" w:afterLines="50"/>
      <w:ind w:left="284" w:hanging="284"/>
      <w:outlineLvl w:val="3"/>
    </w:pPr>
    <w:rPr>
      <w:rFonts w:ascii="Calibri" w:eastAsia="宋体" w:hAnsi="Calibri" w:cs="Calibri"/>
      <w:b/>
      <w:bCs/>
      <w:kern w:val="0"/>
      <w:sz w:val="20"/>
      <w:szCs w:val="20"/>
    </w:rPr>
  </w:style>
  <w:style w:type="character" w:customStyle="1" w:styleId="Charf0">
    <w:name w:val="四级标题 Char"/>
    <w:link w:val="aff7"/>
    <w:qFormat/>
    <w:locked/>
    <w:rPr>
      <w:rFonts w:ascii="Calibri" w:eastAsia="宋体" w:hAnsi="Calibri" w:cs="Calibri"/>
      <w:b/>
      <w:bCs/>
    </w:rPr>
  </w:style>
  <w:style w:type="paragraph" w:customStyle="1" w:styleId="aff8">
    <w:name w:val="小节标题"/>
    <w:basedOn w:val="a"/>
    <w:next w:val="aff9"/>
    <w:link w:val="Charf1"/>
    <w:qFormat/>
    <w:pPr>
      <w:spacing w:beforeLines="50" w:afterLines="50"/>
      <w:ind w:left="284"/>
      <w:outlineLvl w:val="2"/>
    </w:pPr>
    <w:rPr>
      <w:rFonts w:ascii="Calibri" w:eastAsia="黑体" w:hAnsi="Calibri" w:cs="Calibri"/>
      <w:kern w:val="0"/>
      <w:sz w:val="24"/>
      <w:szCs w:val="24"/>
    </w:rPr>
  </w:style>
  <w:style w:type="paragraph" w:customStyle="1" w:styleId="aff9">
    <w:name w:val="论文正文"/>
    <w:basedOn w:val="a"/>
    <w:link w:val="Charf2"/>
    <w:qFormat/>
    <w:pPr>
      <w:spacing w:line="300" w:lineRule="auto"/>
      <w:ind w:firstLineChars="200" w:firstLine="200"/>
    </w:pPr>
    <w:rPr>
      <w:rFonts w:ascii="Calibri" w:eastAsia="宋体" w:hAnsi="Calibri" w:cs="Calibri"/>
      <w:kern w:val="0"/>
      <w:sz w:val="20"/>
      <w:szCs w:val="20"/>
    </w:rPr>
  </w:style>
  <w:style w:type="character" w:customStyle="1" w:styleId="Charf2">
    <w:name w:val="论文正文 Char"/>
    <w:link w:val="aff9"/>
    <w:qFormat/>
    <w:locked/>
    <w:rPr>
      <w:rFonts w:ascii="Calibri" w:eastAsia="宋体" w:hAnsi="Calibri" w:cs="Calibri"/>
    </w:rPr>
  </w:style>
  <w:style w:type="character" w:customStyle="1" w:styleId="Charf1">
    <w:name w:val="小节标题 Char"/>
    <w:link w:val="aff8"/>
    <w:qFormat/>
    <w:locked/>
    <w:rPr>
      <w:rFonts w:ascii="Calibri" w:eastAsia="黑体" w:hAnsi="Calibri" w:cs="Calibri"/>
      <w:sz w:val="24"/>
      <w:szCs w:val="24"/>
    </w:rPr>
  </w:style>
  <w:style w:type="paragraph" w:customStyle="1" w:styleId="affa">
    <w:name w:val="章标题"/>
    <w:basedOn w:val="a"/>
    <w:next w:val="aff9"/>
    <w:link w:val="Charf3"/>
    <w:qFormat/>
    <w:pPr>
      <w:spacing w:beforeLines="50" w:afterLines="100"/>
      <w:ind w:firstLine="288"/>
      <w:jc w:val="center"/>
      <w:outlineLvl w:val="0"/>
    </w:pPr>
    <w:rPr>
      <w:rFonts w:ascii="Calibri" w:eastAsia="黑体" w:hAnsi="Calibri" w:cs="Calibri"/>
      <w:kern w:val="0"/>
      <w:sz w:val="32"/>
      <w:szCs w:val="32"/>
    </w:rPr>
  </w:style>
  <w:style w:type="character" w:customStyle="1" w:styleId="Charf3">
    <w:name w:val="章标题 Char"/>
    <w:link w:val="affa"/>
    <w:qFormat/>
    <w:locked/>
    <w:rPr>
      <w:rFonts w:ascii="Calibri" w:eastAsia="黑体" w:hAnsi="Calibri" w:cs="Calibri"/>
      <w:sz w:val="32"/>
      <w:szCs w:val="32"/>
    </w:rPr>
  </w:style>
  <w:style w:type="paragraph" w:customStyle="1" w:styleId="affb">
    <w:name w:val="摘要、目录等标题"/>
    <w:basedOn w:val="a"/>
    <w:link w:val="Charf4"/>
    <w:qFormat/>
    <w:pPr>
      <w:spacing w:beforeLines="50" w:afterLines="100"/>
      <w:jc w:val="center"/>
      <w:outlineLvl w:val="0"/>
    </w:pPr>
    <w:rPr>
      <w:rFonts w:ascii="黑体" w:eastAsia="黑体" w:hAnsi="黑体" w:cs="黑体"/>
      <w:kern w:val="0"/>
      <w:sz w:val="32"/>
      <w:szCs w:val="32"/>
    </w:rPr>
  </w:style>
  <w:style w:type="character" w:customStyle="1" w:styleId="Charf4">
    <w:name w:val="摘要、目录等标题 Char"/>
    <w:link w:val="affb"/>
    <w:qFormat/>
    <w:locked/>
    <w:rPr>
      <w:rFonts w:ascii="黑体" w:eastAsia="黑体" w:hAnsi="黑体" w:cs="黑体"/>
      <w:sz w:val="32"/>
      <w:szCs w:val="32"/>
    </w:rPr>
  </w:style>
  <w:style w:type="character" w:customStyle="1" w:styleId="18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BodyText3Char1">
    <w:name w:val="Body Text 3 Char1"/>
    <w:basedOn w:val="a0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9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zbggmainstyle9">
    <w:name w:val="zbggmain style9"/>
    <w:basedOn w:val="a0"/>
    <w:qFormat/>
  </w:style>
  <w:style w:type="paragraph" w:customStyle="1" w:styleId="mlg">
    <w:name w:val="ml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3">
    <w:name w:val="不明显参考2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eastAsia="宋体"/>
      <w:sz w:val="18"/>
    </w:rPr>
  </w:style>
  <w:style w:type="character" w:customStyle="1" w:styleId="PlainTextChar1">
    <w:name w:val="Plain Text Char1"/>
    <w:basedOn w:val="a0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odyTextFirstIndentChar1">
    <w:name w:val="Body Text First Indent Char1"/>
    <w:basedOn w:val="BodyTextChar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DocumentMapChar1">
    <w:name w:val="Document Map Char1"/>
    <w:basedOn w:val="a0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DateChar1">
    <w:name w:val="Date Char1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a0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ommentTextChar1">
    <w:name w:val="Comment Text Char1"/>
    <w:basedOn w:val="a0"/>
    <w:uiPriority w:val="99"/>
    <w:semiHidden/>
    <w:qFormat/>
    <w:rPr>
      <w:rFonts w:ascii="Times New Roman" w:hAnsi="Times New Roman"/>
      <w:szCs w:val="24"/>
    </w:rPr>
  </w:style>
  <w:style w:type="character" w:customStyle="1" w:styleId="BodyTextIndentChar1">
    <w:name w:val="Body Text Indent Char1"/>
    <w:basedOn w:val="a0"/>
    <w:uiPriority w:val="99"/>
    <w:semiHidden/>
    <w:qFormat/>
    <w:rPr>
      <w:rFonts w:ascii="Times New Roman" w:hAnsi="Times New Roman"/>
      <w:szCs w:val="24"/>
    </w:rPr>
  </w:style>
  <w:style w:type="paragraph" w:customStyle="1" w:styleId="24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正文首行缩进 21"/>
    <w:basedOn w:val="16"/>
    <w:next w:val="a"/>
    <w:autoRedefine/>
    <w:qFormat/>
    <w:pPr>
      <w:ind w:firstLineChars="200" w:firstLine="42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F38C-8F9F-466D-8C43-BDDB8CDD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李红军</dc:creator>
  <cp:lastModifiedBy>袁红梅</cp:lastModifiedBy>
  <cp:revision>30</cp:revision>
  <cp:lastPrinted>2025-09-22T01:02:00Z</cp:lastPrinted>
  <dcterms:created xsi:type="dcterms:W3CDTF">2025-08-06T03:09:00Z</dcterms:created>
  <dcterms:modified xsi:type="dcterms:W3CDTF">2025-09-23T08:17:00Z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eyJoZGlkIjoiODRmN2Q0ZDRkMTg3YWQyZjliY2Y5ZDhjZTQ0NWMwZmIiLCJ1c2VySWQiOiI0MDk4MzgyNzYifQ==</vt:lpwstr>
  </property>
  <property fmtid="{D5CDD505-2E9C-101B-9397-08002B2CF9AE}" pid="4" name="ICV">
    <vt:lpwstr>F61B9D86674B4E0293FBDD112891EFE1_12</vt:lpwstr>
  </property>
</Properties>
</file>