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E63E" w14:textId="77777777" w:rsidR="00E6205C" w:rsidRDefault="00E6205C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安徽交检交通发展研究中心有限责任公司</w:t>
      </w:r>
    </w:p>
    <w:p w14:paraId="4A988098" w14:textId="5F9EA274" w:rsidR="00C713ED" w:rsidRDefault="00E6205C">
      <w:pPr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Toc23649"/>
      <w:r w:rsidRPr="00E6205C">
        <w:rPr>
          <w:rFonts w:ascii="仿宋" w:eastAsia="仿宋" w:hAnsi="仿宋" w:hint="eastAsia"/>
          <w:b/>
          <w:sz w:val="44"/>
          <w:szCs w:val="44"/>
        </w:rPr>
        <w:t>路面三维雷达检测设备租赁服务</w:t>
      </w:r>
      <w:r w:rsidR="000C777A">
        <w:rPr>
          <w:rFonts w:ascii="仿宋" w:eastAsia="仿宋" w:hAnsi="仿宋" w:hint="eastAsia"/>
          <w:b/>
          <w:sz w:val="44"/>
          <w:szCs w:val="44"/>
        </w:rPr>
        <w:t>采购</w:t>
      </w:r>
      <w:r w:rsidRPr="00E6205C">
        <w:rPr>
          <w:rFonts w:ascii="仿宋" w:eastAsia="仿宋" w:hAnsi="仿宋" w:hint="eastAsia"/>
          <w:b/>
          <w:sz w:val="44"/>
          <w:szCs w:val="44"/>
        </w:rPr>
        <w:t>项目</w:t>
      </w:r>
      <w:bookmarkEnd w:id="0"/>
    </w:p>
    <w:p w14:paraId="3F4F7CF4" w14:textId="1D15061E" w:rsidR="00A06FD7" w:rsidRPr="0000769D" w:rsidRDefault="009D0E3C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00769D">
        <w:rPr>
          <w:rFonts w:ascii="仿宋" w:eastAsia="仿宋" w:hAnsi="仿宋" w:hint="eastAsia"/>
          <w:b/>
          <w:sz w:val="44"/>
          <w:szCs w:val="44"/>
        </w:rPr>
        <w:t>竞价采购邀</w:t>
      </w:r>
      <w:r w:rsidR="00F940EC" w:rsidRPr="0000769D">
        <w:rPr>
          <w:rFonts w:ascii="仿宋" w:eastAsia="仿宋" w:hAnsi="仿宋" w:hint="eastAsia"/>
          <w:b/>
          <w:sz w:val="44"/>
          <w:szCs w:val="44"/>
        </w:rPr>
        <w:t>请</w:t>
      </w:r>
      <w:r w:rsidRPr="0000769D">
        <w:rPr>
          <w:rFonts w:ascii="仿宋" w:eastAsia="仿宋" w:hAnsi="仿宋" w:hint="eastAsia"/>
          <w:b/>
          <w:sz w:val="44"/>
          <w:szCs w:val="44"/>
        </w:rPr>
        <w:t>函</w:t>
      </w:r>
    </w:p>
    <w:p w14:paraId="34EC86A6" w14:textId="77777777" w:rsidR="00F940EC" w:rsidRDefault="00F940EC">
      <w:pPr>
        <w:jc w:val="center"/>
        <w:rPr>
          <w:rFonts w:ascii="仿宋" w:eastAsia="仿宋" w:hAnsi="仿宋" w:hint="eastAsia"/>
          <w:b/>
          <w:sz w:val="32"/>
        </w:rPr>
      </w:pPr>
    </w:p>
    <w:p w14:paraId="67798490" w14:textId="39E8EFAD" w:rsidR="00A06FD7" w:rsidRDefault="00433525" w:rsidP="00505B16">
      <w:pPr>
        <w:spacing w:line="360" w:lineRule="auto"/>
        <w:ind w:firstLineChars="250" w:firstLine="700"/>
        <w:jc w:val="left"/>
        <w:rPr>
          <w:rFonts w:ascii="仿宋" w:eastAsia="仿宋" w:hAnsi="仿宋" w:hint="eastAsia"/>
          <w:b/>
          <w:sz w:val="32"/>
        </w:rPr>
      </w:pPr>
      <w:r>
        <w:rPr>
          <w:rFonts w:ascii="仿宋_GB2312" w:eastAsia="仿宋_GB2312" w:hAnsi="宋体" w:hint="eastAsia"/>
          <w:sz w:val="28"/>
          <w:szCs w:val="28"/>
        </w:rPr>
        <w:t>我</w:t>
      </w:r>
      <w:r w:rsidR="004D4619">
        <w:rPr>
          <w:rFonts w:ascii="仿宋_GB2312" w:eastAsia="仿宋_GB2312" w:hAnsi="宋体" w:hint="eastAsia"/>
          <w:sz w:val="28"/>
          <w:szCs w:val="28"/>
        </w:rPr>
        <w:t>公司现</w:t>
      </w:r>
      <w:r>
        <w:rPr>
          <w:rFonts w:ascii="仿宋_GB2312" w:eastAsia="仿宋_GB2312" w:hAnsi="宋体" w:hint="eastAsia"/>
          <w:sz w:val="28"/>
          <w:szCs w:val="28"/>
        </w:rPr>
        <w:t>需竞价租赁</w:t>
      </w:r>
      <w:r w:rsidR="009D0E3C">
        <w:rPr>
          <w:rFonts w:ascii="仿宋_GB2312" w:eastAsia="仿宋_GB2312" w:hAnsi="宋体" w:hint="eastAsia"/>
          <w:sz w:val="28"/>
          <w:szCs w:val="28"/>
        </w:rPr>
        <w:t>一</w:t>
      </w:r>
      <w:r w:rsidR="00DA048D">
        <w:rPr>
          <w:rFonts w:ascii="仿宋_GB2312" w:eastAsia="仿宋_GB2312" w:hAnsi="宋体" w:hint="eastAsia"/>
          <w:sz w:val="28"/>
          <w:szCs w:val="28"/>
        </w:rPr>
        <w:t>套</w:t>
      </w:r>
      <w:r w:rsidR="00C713ED">
        <w:rPr>
          <w:rFonts w:ascii="仿宋_GB2312" w:eastAsia="仿宋_GB2312" w:hAnsi="宋体" w:hint="eastAsia"/>
          <w:sz w:val="28"/>
          <w:szCs w:val="28"/>
        </w:rPr>
        <w:t>路面三维雷达</w:t>
      </w:r>
      <w:r w:rsidR="00B87C25">
        <w:rPr>
          <w:rFonts w:ascii="仿宋_GB2312" w:eastAsia="仿宋_GB2312" w:hAnsi="宋体" w:hint="eastAsia"/>
          <w:sz w:val="28"/>
          <w:szCs w:val="28"/>
        </w:rPr>
        <w:t>检测</w:t>
      </w:r>
      <w:r w:rsidR="00C713ED">
        <w:rPr>
          <w:rFonts w:ascii="仿宋_GB2312" w:eastAsia="仿宋_GB2312" w:hAnsi="宋体" w:hint="eastAsia"/>
          <w:sz w:val="28"/>
          <w:szCs w:val="28"/>
        </w:rPr>
        <w:t>设备</w:t>
      </w:r>
      <w:r w:rsidR="009D0E3C">
        <w:rPr>
          <w:rFonts w:ascii="仿宋_GB2312" w:eastAsia="仿宋_GB2312" w:hAnsi="宋体" w:hint="eastAsia"/>
          <w:sz w:val="28"/>
          <w:szCs w:val="28"/>
        </w:rPr>
        <w:t>（详见</w:t>
      </w:r>
      <w:r w:rsidR="00C713ED">
        <w:rPr>
          <w:rFonts w:ascii="仿宋_GB2312" w:eastAsia="仿宋_GB2312" w:hAnsi="宋体" w:hint="eastAsia"/>
          <w:sz w:val="28"/>
          <w:szCs w:val="28"/>
        </w:rPr>
        <w:t>相关要求</w:t>
      </w:r>
      <w:r w:rsidR="009D0E3C">
        <w:rPr>
          <w:rFonts w:ascii="仿宋_GB2312" w:eastAsia="仿宋_GB2312" w:hAnsi="宋体" w:hint="eastAsia"/>
          <w:sz w:val="28"/>
          <w:szCs w:val="28"/>
        </w:rPr>
        <w:t>），此次竞价分为</w:t>
      </w:r>
      <w:r w:rsidR="00F940EC">
        <w:rPr>
          <w:rFonts w:ascii="仿宋_GB2312" w:eastAsia="仿宋_GB2312" w:hAnsi="宋体" w:hint="eastAsia"/>
          <w:sz w:val="28"/>
          <w:szCs w:val="28"/>
        </w:rPr>
        <w:t>1</w:t>
      </w:r>
      <w:r w:rsidR="009D0E3C">
        <w:rPr>
          <w:rFonts w:ascii="仿宋_GB2312" w:eastAsia="仿宋_GB2312" w:hAnsi="宋体" w:hint="eastAsia"/>
          <w:sz w:val="28"/>
          <w:szCs w:val="28"/>
        </w:rPr>
        <w:t>个包</w:t>
      </w:r>
      <w:r w:rsidR="00F940EC">
        <w:rPr>
          <w:rFonts w:ascii="仿宋_GB2312" w:eastAsia="仿宋_GB2312" w:hAnsi="宋体" w:hint="eastAsia"/>
          <w:sz w:val="28"/>
          <w:szCs w:val="28"/>
        </w:rPr>
        <w:t>。</w:t>
      </w:r>
      <w:r w:rsidR="009D0E3C">
        <w:rPr>
          <w:rFonts w:ascii="仿宋_GB2312" w:eastAsia="仿宋_GB2312" w:hAnsi="宋体" w:hint="eastAsia"/>
          <w:sz w:val="28"/>
          <w:szCs w:val="28"/>
        </w:rPr>
        <w:t>特邀请</w:t>
      </w:r>
      <w:r w:rsidR="00F940EC">
        <w:rPr>
          <w:rFonts w:ascii="仿宋_GB2312" w:eastAsia="仿宋_GB2312" w:hAnsi="宋体" w:hint="eastAsia"/>
          <w:sz w:val="28"/>
          <w:szCs w:val="28"/>
        </w:rPr>
        <w:t>贵</w:t>
      </w:r>
      <w:r w:rsidR="009D0E3C">
        <w:rPr>
          <w:rFonts w:ascii="仿宋_GB2312" w:eastAsia="仿宋_GB2312" w:hAnsi="宋体" w:hint="eastAsia"/>
          <w:sz w:val="28"/>
          <w:szCs w:val="28"/>
        </w:rPr>
        <w:t>单位参加竞价，请贵单位仔细</w:t>
      </w:r>
      <w:r w:rsidR="0010538B">
        <w:rPr>
          <w:rFonts w:ascii="仿宋_GB2312" w:eastAsia="仿宋_GB2312" w:hAnsi="宋体" w:hint="eastAsia"/>
          <w:sz w:val="28"/>
          <w:szCs w:val="28"/>
        </w:rPr>
        <w:t>阅览研究</w:t>
      </w:r>
      <w:r w:rsidR="009D0E3C">
        <w:rPr>
          <w:rFonts w:ascii="仿宋_GB2312" w:eastAsia="仿宋_GB2312" w:hAnsi="宋体" w:hint="eastAsia"/>
          <w:sz w:val="28"/>
          <w:szCs w:val="28"/>
        </w:rPr>
        <w:t>本邀</w:t>
      </w:r>
      <w:r w:rsidR="00F940EC">
        <w:rPr>
          <w:rFonts w:ascii="仿宋_GB2312" w:eastAsia="仿宋_GB2312" w:hAnsi="宋体" w:hint="eastAsia"/>
          <w:sz w:val="28"/>
          <w:szCs w:val="28"/>
        </w:rPr>
        <w:t>请</w:t>
      </w:r>
      <w:r w:rsidR="009D0E3C">
        <w:rPr>
          <w:rFonts w:ascii="仿宋_GB2312" w:eastAsia="仿宋_GB2312" w:hAnsi="宋体" w:hint="eastAsia"/>
          <w:sz w:val="28"/>
          <w:szCs w:val="28"/>
        </w:rPr>
        <w:t>函内容，在约定时间递交竞价书等资料。</w:t>
      </w:r>
    </w:p>
    <w:p w14:paraId="3BDF860B" w14:textId="77777777" w:rsidR="00A06FD7" w:rsidRDefault="009D0E3C" w:rsidP="00505B16">
      <w:pPr>
        <w:pStyle w:val="111"/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竞价</w:t>
      </w:r>
      <w:r w:rsidR="00E86A96">
        <w:rPr>
          <w:rFonts w:ascii="仿宋" w:eastAsia="仿宋" w:hAnsi="仿宋" w:hint="eastAsia"/>
          <w:sz w:val="28"/>
        </w:rPr>
        <w:t>有关要求</w:t>
      </w:r>
      <w:r>
        <w:rPr>
          <w:rFonts w:ascii="仿宋" w:eastAsia="仿宋" w:hAnsi="仿宋" w:hint="eastAsia"/>
          <w:sz w:val="28"/>
        </w:rPr>
        <w:t>：</w:t>
      </w:r>
    </w:p>
    <w:p w14:paraId="5D97E8DE" w14:textId="501D794D" w:rsidR="008C02AA" w:rsidRPr="008C02AA" w:rsidRDefault="008C02AA" w:rsidP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8C02AA">
        <w:rPr>
          <w:rFonts w:ascii="仿宋_GB2312" w:eastAsia="仿宋_GB2312" w:hAnsi="宋体" w:hint="eastAsia"/>
          <w:sz w:val="28"/>
          <w:szCs w:val="28"/>
        </w:rPr>
        <w:t>1、路面三维雷达检测设备：配套距离传感器；能够判定距离路表1m范围内的内部松散、裂缝、积水，空洞等病害；含相应配套车辆、二维雷达复核、钻孔及内窥镜验证、前方景观图像等其他设备。</w:t>
      </w:r>
    </w:p>
    <w:p w14:paraId="3B9E3500" w14:textId="02B16F8C" w:rsidR="00D3748B" w:rsidRDefault="008C02AA" w:rsidP="00505B16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9D0E3C">
        <w:rPr>
          <w:rFonts w:ascii="仿宋_GB2312" w:eastAsia="仿宋_GB2312" w:hAnsi="宋体" w:hint="eastAsia"/>
          <w:sz w:val="28"/>
          <w:szCs w:val="28"/>
        </w:rPr>
        <w:t>、</w:t>
      </w:r>
      <w:r w:rsidR="0073799C">
        <w:rPr>
          <w:rFonts w:ascii="仿宋_GB2312" w:eastAsia="仿宋_GB2312" w:hAnsi="宋体" w:hint="eastAsia"/>
          <w:sz w:val="28"/>
          <w:szCs w:val="28"/>
        </w:rPr>
        <w:t>租赁提供仪器设备为近年购置</w:t>
      </w:r>
      <w:r w:rsidR="0061477A">
        <w:rPr>
          <w:rFonts w:ascii="仿宋_GB2312" w:eastAsia="仿宋_GB2312" w:hAnsi="宋体" w:hint="eastAsia"/>
          <w:sz w:val="28"/>
          <w:szCs w:val="28"/>
        </w:rPr>
        <w:t>的</w:t>
      </w:r>
      <w:r w:rsidR="0073799C">
        <w:rPr>
          <w:rFonts w:ascii="仿宋_GB2312" w:eastAsia="仿宋_GB2312" w:hAnsi="宋体" w:hint="eastAsia"/>
          <w:sz w:val="28"/>
          <w:szCs w:val="28"/>
        </w:rPr>
        <w:t>、状态良好且确保正常使用的</w:t>
      </w:r>
      <w:r w:rsidR="00D3748B">
        <w:rPr>
          <w:rFonts w:ascii="仿宋_GB2312" w:eastAsia="仿宋_GB2312" w:hAnsi="宋体" w:hint="eastAsia"/>
          <w:sz w:val="28"/>
          <w:szCs w:val="28"/>
        </w:rPr>
        <w:t>仪器设备，</w:t>
      </w:r>
      <w:r w:rsidR="0073799C">
        <w:rPr>
          <w:rFonts w:ascii="仿宋_GB2312" w:eastAsia="仿宋_GB2312" w:hAnsi="宋体" w:hint="eastAsia"/>
          <w:sz w:val="28"/>
          <w:szCs w:val="28"/>
        </w:rPr>
        <w:t>另</w:t>
      </w:r>
      <w:r w:rsidR="00D3748B">
        <w:rPr>
          <w:rFonts w:ascii="仿宋_GB2312" w:eastAsia="仿宋_GB2312" w:hAnsi="宋体" w:hint="eastAsia"/>
          <w:sz w:val="28"/>
          <w:szCs w:val="28"/>
        </w:rPr>
        <w:t>须满足现行有效相关规范要求。</w:t>
      </w:r>
    </w:p>
    <w:p w14:paraId="092625E5" w14:textId="64EE4096" w:rsidR="00A06FD7" w:rsidRDefault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D3748B">
        <w:rPr>
          <w:rFonts w:ascii="仿宋_GB2312" w:eastAsia="仿宋_GB2312" w:hAnsi="宋体" w:hint="eastAsia"/>
          <w:sz w:val="28"/>
          <w:szCs w:val="28"/>
        </w:rPr>
        <w:t>、</w:t>
      </w:r>
      <w:r w:rsidR="0091791B">
        <w:rPr>
          <w:rFonts w:ascii="仿宋_GB2312" w:eastAsia="仿宋_GB2312" w:hAnsi="宋体" w:hint="eastAsia"/>
          <w:sz w:val="28"/>
          <w:szCs w:val="28"/>
        </w:rPr>
        <w:t>竞价人</w:t>
      </w:r>
      <w:r w:rsidR="00E86A96">
        <w:rPr>
          <w:rFonts w:ascii="仿宋_GB2312" w:eastAsia="仿宋_GB2312" w:hAnsi="宋体" w:hint="eastAsia"/>
          <w:sz w:val="28"/>
          <w:szCs w:val="28"/>
        </w:rPr>
        <w:t>应按</w:t>
      </w:r>
      <w:r w:rsidR="009D0E3C">
        <w:rPr>
          <w:rFonts w:ascii="仿宋_GB2312" w:eastAsia="仿宋_GB2312" w:hAnsi="宋体" w:hint="eastAsia"/>
          <w:sz w:val="28"/>
          <w:szCs w:val="28"/>
        </w:rPr>
        <w:t>本竞价表中</w:t>
      </w:r>
      <w:r w:rsidR="00E86A96">
        <w:rPr>
          <w:rFonts w:ascii="仿宋_GB2312" w:eastAsia="仿宋_GB2312" w:hAnsi="宋体" w:hint="eastAsia"/>
          <w:sz w:val="28"/>
          <w:szCs w:val="28"/>
        </w:rPr>
        <w:t>的要求，填报</w:t>
      </w:r>
      <w:r w:rsidR="009D0E3C">
        <w:rPr>
          <w:rFonts w:ascii="仿宋_GB2312" w:eastAsia="仿宋_GB2312" w:hAnsi="宋体" w:hint="eastAsia"/>
          <w:sz w:val="28"/>
          <w:szCs w:val="28"/>
        </w:rPr>
        <w:t>所供</w:t>
      </w:r>
      <w:r w:rsidR="00E86A96">
        <w:rPr>
          <w:rFonts w:ascii="仿宋_GB2312" w:eastAsia="仿宋_GB2312" w:hAnsi="宋体" w:hint="eastAsia"/>
          <w:sz w:val="28"/>
          <w:szCs w:val="28"/>
        </w:rPr>
        <w:t>仪器</w:t>
      </w:r>
      <w:r w:rsidR="009D0E3C">
        <w:rPr>
          <w:rFonts w:ascii="仿宋_GB2312" w:eastAsia="仿宋_GB2312" w:hAnsi="宋体" w:hint="eastAsia"/>
          <w:sz w:val="28"/>
          <w:szCs w:val="28"/>
        </w:rPr>
        <w:t>设备的生产厂家、</w:t>
      </w:r>
      <w:r w:rsidR="0010538B">
        <w:rPr>
          <w:rFonts w:ascii="仿宋_GB2312" w:eastAsia="仿宋_GB2312" w:hAnsi="宋体" w:hint="eastAsia"/>
          <w:sz w:val="28"/>
          <w:szCs w:val="28"/>
        </w:rPr>
        <w:t>规格</w:t>
      </w:r>
      <w:r w:rsidR="009D0E3C">
        <w:rPr>
          <w:rFonts w:ascii="仿宋_GB2312" w:eastAsia="仿宋_GB2312" w:hAnsi="宋体" w:hint="eastAsia"/>
          <w:sz w:val="28"/>
          <w:szCs w:val="28"/>
        </w:rPr>
        <w:t>型号、</w:t>
      </w:r>
      <w:r w:rsidR="001C447F">
        <w:rPr>
          <w:rFonts w:ascii="仿宋_GB2312" w:eastAsia="仿宋_GB2312" w:hAnsi="宋体" w:hint="eastAsia"/>
          <w:sz w:val="28"/>
          <w:szCs w:val="28"/>
        </w:rPr>
        <w:t>主要</w:t>
      </w:r>
      <w:r w:rsidR="009D0E3C">
        <w:rPr>
          <w:rFonts w:ascii="仿宋_GB2312" w:eastAsia="仿宋_GB2312" w:hAnsi="宋体" w:hint="eastAsia"/>
          <w:sz w:val="28"/>
          <w:szCs w:val="28"/>
        </w:rPr>
        <w:t>参数、</w:t>
      </w:r>
      <w:r w:rsidR="001C447F">
        <w:rPr>
          <w:rFonts w:ascii="仿宋_GB2312" w:eastAsia="仿宋_GB2312" w:hAnsi="宋体" w:hint="eastAsia"/>
          <w:sz w:val="28"/>
          <w:szCs w:val="28"/>
        </w:rPr>
        <w:t>设备原值、租赁</w:t>
      </w:r>
      <w:r w:rsidR="009D0E3C">
        <w:rPr>
          <w:rFonts w:ascii="仿宋_GB2312" w:eastAsia="仿宋_GB2312" w:hAnsi="宋体" w:hint="eastAsia"/>
          <w:sz w:val="28"/>
          <w:szCs w:val="28"/>
        </w:rPr>
        <w:t>单价、</w:t>
      </w:r>
      <w:r w:rsidR="001C447F">
        <w:rPr>
          <w:rFonts w:ascii="仿宋_GB2312" w:eastAsia="仿宋_GB2312" w:hAnsi="宋体" w:hint="eastAsia"/>
          <w:sz w:val="28"/>
          <w:szCs w:val="28"/>
        </w:rPr>
        <w:t>租赁</w:t>
      </w:r>
      <w:r w:rsidR="009D0E3C">
        <w:rPr>
          <w:rFonts w:ascii="仿宋_GB2312" w:eastAsia="仿宋_GB2312" w:hAnsi="宋体" w:hint="eastAsia"/>
          <w:sz w:val="28"/>
          <w:szCs w:val="28"/>
        </w:rPr>
        <w:t>合价</w:t>
      </w:r>
      <w:r w:rsidR="00E86A96">
        <w:rPr>
          <w:rFonts w:ascii="仿宋_GB2312" w:eastAsia="仿宋_GB2312" w:hAnsi="宋体" w:hint="eastAsia"/>
          <w:sz w:val="28"/>
          <w:szCs w:val="28"/>
        </w:rPr>
        <w:t>等。</w:t>
      </w:r>
      <w:r w:rsidR="009D0E3C">
        <w:rPr>
          <w:rFonts w:ascii="仿宋_GB2312" w:eastAsia="仿宋_GB2312" w:hAnsi="宋体"/>
          <w:sz w:val="28"/>
          <w:szCs w:val="28"/>
        </w:rPr>
        <w:t xml:space="preserve"> </w:t>
      </w:r>
    </w:p>
    <w:p w14:paraId="17888A20" w14:textId="1AD6C59F" w:rsidR="00A06FD7" w:rsidRDefault="008C02AA">
      <w:pPr>
        <w:pStyle w:val="111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9D0E3C">
        <w:rPr>
          <w:rFonts w:ascii="仿宋" w:eastAsia="仿宋" w:hAnsi="仿宋" w:hint="eastAsia"/>
          <w:sz w:val="28"/>
        </w:rPr>
        <w:t>、本次</w:t>
      </w:r>
      <w:r w:rsidR="00E86A96">
        <w:rPr>
          <w:rFonts w:ascii="仿宋" w:eastAsia="仿宋" w:hAnsi="仿宋" w:hint="eastAsia"/>
          <w:sz w:val="28"/>
        </w:rPr>
        <w:t>竞价</w:t>
      </w:r>
      <w:r w:rsidR="009D0E3C">
        <w:rPr>
          <w:rFonts w:ascii="仿宋" w:eastAsia="仿宋" w:hAnsi="仿宋" w:hint="eastAsia"/>
          <w:sz w:val="28"/>
        </w:rPr>
        <w:t>限价</w:t>
      </w:r>
      <w:r w:rsidR="009D0E3C" w:rsidRPr="00D3748B">
        <w:rPr>
          <w:rFonts w:ascii="仿宋" w:eastAsia="仿宋" w:hAnsi="仿宋" w:hint="eastAsia"/>
          <w:sz w:val="28"/>
        </w:rPr>
        <w:t>：</w:t>
      </w:r>
      <w:r w:rsidR="009D0E3C" w:rsidRPr="00D3748B">
        <w:rPr>
          <w:rFonts w:ascii="仿宋" w:eastAsia="仿宋" w:hAnsi="仿宋" w:hint="eastAsia"/>
          <w:b/>
          <w:sz w:val="28"/>
          <w:u w:val="single"/>
        </w:rPr>
        <w:t>人民币</w:t>
      </w:r>
      <w:r w:rsidR="00F940EC" w:rsidRPr="00D3748B">
        <w:rPr>
          <w:rFonts w:ascii="仿宋" w:eastAsia="仿宋" w:hAnsi="仿宋" w:hint="eastAsia"/>
          <w:b/>
          <w:sz w:val="28"/>
          <w:u w:val="single"/>
        </w:rPr>
        <w:t>壹拾</w:t>
      </w:r>
      <w:r w:rsidR="00067B7A">
        <w:rPr>
          <w:rFonts w:ascii="仿宋" w:eastAsia="仿宋" w:hAnsi="仿宋" w:hint="eastAsia"/>
          <w:b/>
          <w:sz w:val="28"/>
          <w:u w:val="single"/>
        </w:rPr>
        <w:t>玖</w:t>
      </w:r>
      <w:r w:rsidR="009D0E3C" w:rsidRPr="00D3748B">
        <w:rPr>
          <w:rFonts w:ascii="仿宋" w:eastAsia="仿宋" w:hAnsi="仿宋" w:hint="eastAsia"/>
          <w:b/>
          <w:sz w:val="28"/>
          <w:u w:val="single"/>
        </w:rPr>
        <w:t>万元整（￥</w:t>
      </w:r>
      <w:r w:rsidR="00F940EC" w:rsidRPr="00D3748B">
        <w:rPr>
          <w:rFonts w:ascii="仿宋" w:eastAsia="仿宋" w:hAnsi="仿宋"/>
          <w:b/>
          <w:sz w:val="28"/>
          <w:u w:val="single"/>
        </w:rPr>
        <w:t>1</w:t>
      </w:r>
      <w:r w:rsidR="00067B7A">
        <w:rPr>
          <w:rFonts w:ascii="仿宋" w:eastAsia="仿宋" w:hAnsi="仿宋" w:hint="eastAsia"/>
          <w:b/>
          <w:sz w:val="28"/>
          <w:u w:val="single"/>
        </w:rPr>
        <w:t>9</w:t>
      </w:r>
      <w:r w:rsidR="00F940EC" w:rsidRPr="00D3748B">
        <w:rPr>
          <w:rFonts w:ascii="仿宋" w:eastAsia="仿宋" w:hAnsi="仿宋"/>
          <w:b/>
          <w:sz w:val="28"/>
          <w:u w:val="single"/>
        </w:rPr>
        <w:t>0</w:t>
      </w:r>
      <w:r w:rsidR="009D0E3C" w:rsidRPr="00D3748B">
        <w:rPr>
          <w:rFonts w:ascii="仿宋" w:eastAsia="仿宋" w:hAnsi="仿宋" w:hint="eastAsia"/>
          <w:b/>
          <w:sz w:val="28"/>
          <w:u w:val="single"/>
        </w:rPr>
        <w:t>000.00元）。</w:t>
      </w:r>
      <w:r w:rsidR="009D0E3C">
        <w:rPr>
          <w:rFonts w:ascii="仿宋" w:eastAsia="仿宋" w:hAnsi="仿宋" w:hint="eastAsia"/>
          <w:bCs/>
          <w:sz w:val="28"/>
        </w:rPr>
        <w:t>超出限价视为无效</w:t>
      </w:r>
      <w:r w:rsidR="00F940EC">
        <w:rPr>
          <w:rFonts w:ascii="仿宋" w:eastAsia="仿宋" w:hAnsi="仿宋" w:hint="eastAsia"/>
          <w:bCs/>
          <w:sz w:val="28"/>
        </w:rPr>
        <w:t>竞价</w:t>
      </w:r>
      <w:r w:rsidR="009D0E3C">
        <w:rPr>
          <w:rFonts w:ascii="仿宋" w:eastAsia="仿宋" w:hAnsi="仿宋" w:hint="eastAsia"/>
          <w:bCs/>
          <w:sz w:val="28"/>
        </w:rPr>
        <w:t>。</w:t>
      </w:r>
    </w:p>
    <w:p w14:paraId="0E4780CB" w14:textId="01E0DD8B" w:rsidR="0091791B" w:rsidRDefault="008C02AA">
      <w:pPr>
        <w:pStyle w:val="111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5</w:t>
      </w:r>
      <w:r w:rsidR="009D0E3C">
        <w:rPr>
          <w:rFonts w:ascii="仿宋" w:eastAsia="仿宋" w:hAnsi="仿宋" w:hint="eastAsia"/>
          <w:bCs/>
          <w:sz w:val="28"/>
        </w:rPr>
        <w:t>、</w:t>
      </w:r>
      <w:r w:rsidR="00E86A96">
        <w:rPr>
          <w:rFonts w:ascii="仿宋" w:eastAsia="仿宋" w:hAnsi="仿宋" w:hint="eastAsia"/>
          <w:bCs/>
          <w:sz w:val="28"/>
        </w:rPr>
        <w:t>所</w:t>
      </w:r>
      <w:r w:rsidR="009D0E3C">
        <w:rPr>
          <w:rFonts w:ascii="仿宋" w:eastAsia="仿宋" w:hAnsi="仿宋" w:hint="eastAsia"/>
          <w:bCs/>
          <w:sz w:val="28"/>
        </w:rPr>
        <w:t>供</w:t>
      </w:r>
      <w:r w:rsidR="00E86A96">
        <w:rPr>
          <w:rFonts w:ascii="仿宋" w:eastAsia="仿宋" w:hAnsi="仿宋" w:hint="eastAsia"/>
          <w:bCs/>
          <w:sz w:val="28"/>
        </w:rPr>
        <w:t>仪器</w:t>
      </w:r>
      <w:r w:rsidR="009D0E3C">
        <w:rPr>
          <w:rFonts w:ascii="仿宋" w:eastAsia="仿宋" w:hAnsi="仿宋" w:hint="eastAsia"/>
          <w:bCs/>
          <w:sz w:val="28"/>
        </w:rPr>
        <w:t>设备</w:t>
      </w:r>
      <w:r w:rsidR="0010538B">
        <w:rPr>
          <w:rFonts w:ascii="仿宋" w:eastAsia="仿宋" w:hAnsi="仿宋" w:hint="eastAsia"/>
          <w:bCs/>
          <w:sz w:val="28"/>
        </w:rPr>
        <w:t>租赁</w:t>
      </w:r>
      <w:r w:rsidR="0091791B">
        <w:rPr>
          <w:rFonts w:ascii="仿宋" w:eastAsia="仿宋" w:hAnsi="仿宋" w:hint="eastAsia"/>
          <w:bCs/>
          <w:sz w:val="28"/>
        </w:rPr>
        <w:t>单价</w:t>
      </w:r>
      <w:r w:rsidR="009D0E3C">
        <w:rPr>
          <w:rFonts w:ascii="仿宋" w:eastAsia="仿宋" w:hAnsi="仿宋" w:hint="eastAsia"/>
          <w:bCs/>
          <w:sz w:val="28"/>
        </w:rPr>
        <w:t>包含</w:t>
      </w:r>
      <w:r w:rsidR="00A84A70">
        <w:rPr>
          <w:rFonts w:ascii="仿宋" w:eastAsia="仿宋" w:hAnsi="仿宋" w:hint="eastAsia"/>
          <w:bCs/>
          <w:sz w:val="28"/>
        </w:rPr>
        <w:t>数据采集、数据处理、设备</w:t>
      </w:r>
      <w:r w:rsidR="009D0E3C">
        <w:rPr>
          <w:rFonts w:ascii="仿宋" w:eastAsia="仿宋" w:hAnsi="仿宋" w:hint="eastAsia"/>
          <w:bCs/>
          <w:sz w:val="28"/>
        </w:rPr>
        <w:t>安装调试、培训、运输</w:t>
      </w:r>
      <w:r w:rsidR="00D3748B">
        <w:rPr>
          <w:rFonts w:ascii="仿宋" w:eastAsia="仿宋" w:hAnsi="仿宋" w:hint="eastAsia"/>
          <w:bCs/>
          <w:sz w:val="28"/>
        </w:rPr>
        <w:t>、</w:t>
      </w:r>
      <w:r w:rsidR="001C447F">
        <w:rPr>
          <w:rFonts w:ascii="仿宋" w:eastAsia="仿宋" w:hAnsi="仿宋" w:hint="eastAsia"/>
          <w:bCs/>
          <w:sz w:val="28"/>
        </w:rPr>
        <w:t>搬运、</w:t>
      </w:r>
      <w:r w:rsidR="0091791B">
        <w:rPr>
          <w:rFonts w:ascii="仿宋" w:eastAsia="仿宋" w:hAnsi="仿宋" w:hint="eastAsia"/>
          <w:bCs/>
          <w:sz w:val="28"/>
        </w:rPr>
        <w:t>配件、辅件、维修保养、税费</w:t>
      </w:r>
      <w:r w:rsidR="001C447F">
        <w:rPr>
          <w:rFonts w:ascii="仿宋" w:eastAsia="仿宋" w:hAnsi="仿宋" w:hint="eastAsia"/>
          <w:bCs/>
          <w:sz w:val="28"/>
        </w:rPr>
        <w:t>以及后期撤场</w:t>
      </w:r>
      <w:r w:rsidR="0091791B">
        <w:rPr>
          <w:rFonts w:ascii="仿宋" w:eastAsia="仿宋" w:hAnsi="仿宋" w:hint="eastAsia"/>
          <w:bCs/>
          <w:sz w:val="28"/>
        </w:rPr>
        <w:t>等</w:t>
      </w:r>
      <w:r w:rsidR="009D0E3C">
        <w:rPr>
          <w:rFonts w:ascii="仿宋" w:eastAsia="仿宋" w:hAnsi="仿宋" w:hint="eastAsia"/>
          <w:bCs/>
          <w:sz w:val="28"/>
        </w:rPr>
        <w:t>所产生的费用</w:t>
      </w:r>
      <w:r w:rsidR="0091791B">
        <w:rPr>
          <w:rFonts w:ascii="仿宋" w:eastAsia="仿宋" w:hAnsi="仿宋" w:hint="eastAsia"/>
          <w:bCs/>
          <w:sz w:val="28"/>
        </w:rPr>
        <w:t>。</w:t>
      </w:r>
    </w:p>
    <w:p w14:paraId="49841B49" w14:textId="41686747" w:rsidR="00A06FD7" w:rsidRDefault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9D0E3C">
        <w:rPr>
          <w:rFonts w:ascii="仿宋_GB2312" w:eastAsia="仿宋_GB2312" w:hAnsi="宋体" w:hint="eastAsia"/>
          <w:sz w:val="28"/>
          <w:szCs w:val="28"/>
        </w:rPr>
        <w:t>、租赁</w:t>
      </w:r>
      <w:r w:rsidR="00C202B5">
        <w:rPr>
          <w:rFonts w:ascii="仿宋_GB2312" w:eastAsia="仿宋_GB2312" w:hAnsi="宋体" w:hint="eastAsia"/>
          <w:sz w:val="28"/>
          <w:szCs w:val="28"/>
        </w:rPr>
        <w:t>仪器设备</w:t>
      </w:r>
      <w:r w:rsidR="00E6205C">
        <w:rPr>
          <w:rFonts w:ascii="仿宋_GB2312" w:eastAsia="仿宋_GB2312" w:hAnsi="宋体" w:hint="eastAsia"/>
          <w:sz w:val="28"/>
          <w:szCs w:val="28"/>
        </w:rPr>
        <w:t>工作内容：</w:t>
      </w:r>
      <w:r w:rsidR="008A373C">
        <w:rPr>
          <w:rFonts w:ascii="仿宋_GB2312" w:eastAsia="仿宋_GB2312" w:hAnsi="宋体" w:hint="eastAsia"/>
          <w:sz w:val="28"/>
          <w:szCs w:val="28"/>
        </w:rPr>
        <w:t>2</w:t>
      </w:r>
      <w:r w:rsidR="008A373C">
        <w:rPr>
          <w:rFonts w:ascii="仿宋_GB2312" w:eastAsia="仿宋_GB2312" w:hAnsi="宋体"/>
          <w:sz w:val="28"/>
          <w:szCs w:val="28"/>
        </w:rPr>
        <w:t>02</w:t>
      </w:r>
      <w:r w:rsidR="00067B7A">
        <w:rPr>
          <w:rFonts w:ascii="仿宋_GB2312" w:eastAsia="仿宋_GB2312" w:hAnsi="宋体" w:hint="eastAsia"/>
          <w:sz w:val="28"/>
          <w:szCs w:val="28"/>
        </w:rPr>
        <w:t>5</w:t>
      </w:r>
      <w:r w:rsidR="008A373C">
        <w:rPr>
          <w:rFonts w:ascii="仿宋_GB2312" w:eastAsia="仿宋_GB2312" w:hAnsi="宋体" w:hint="eastAsia"/>
          <w:sz w:val="28"/>
          <w:szCs w:val="28"/>
        </w:rPr>
        <w:t>年度</w:t>
      </w:r>
      <w:r w:rsidR="00693567">
        <w:rPr>
          <w:rFonts w:ascii="仿宋_GB2312" w:eastAsia="仿宋_GB2312" w:hAnsi="宋体" w:hint="eastAsia"/>
          <w:sz w:val="28"/>
          <w:szCs w:val="28"/>
        </w:rPr>
        <w:t>工程量</w:t>
      </w:r>
      <w:r w:rsidR="00C202B5">
        <w:rPr>
          <w:rFonts w:ascii="仿宋_GB2312" w:eastAsia="仿宋_GB2312" w:hAnsi="宋体" w:hint="eastAsia"/>
          <w:sz w:val="28"/>
          <w:szCs w:val="28"/>
        </w:rPr>
        <w:t>暂定</w:t>
      </w:r>
      <w:r w:rsidR="00067B7A" w:rsidRPr="00067B7A"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 w:rsidR="00B503CB" w:rsidRPr="00067B7A">
        <w:rPr>
          <w:rFonts w:ascii="仿宋_GB2312" w:eastAsia="仿宋_GB2312" w:hAnsi="宋体"/>
          <w:b/>
          <w:bCs/>
          <w:sz w:val="28"/>
          <w:szCs w:val="28"/>
        </w:rPr>
        <w:t>6</w:t>
      </w:r>
      <w:r w:rsidR="00B503CB">
        <w:rPr>
          <w:rFonts w:ascii="仿宋_GB2312" w:eastAsia="仿宋_GB2312" w:hAnsi="宋体" w:hint="eastAsia"/>
          <w:b/>
          <w:sz w:val="28"/>
          <w:szCs w:val="28"/>
        </w:rPr>
        <w:t>个台班</w:t>
      </w:r>
      <w:r w:rsidR="009778F2" w:rsidRPr="00B503CB">
        <w:rPr>
          <w:rFonts w:ascii="仿宋_GB2312" w:eastAsia="仿宋_GB2312" w:hAnsi="宋体" w:hint="eastAsia"/>
          <w:b/>
          <w:bCs/>
          <w:sz w:val="28"/>
          <w:szCs w:val="28"/>
        </w:rPr>
        <w:t>，</w:t>
      </w:r>
      <w:r w:rsidR="00B503CB" w:rsidRPr="00B503CB">
        <w:rPr>
          <w:rFonts w:ascii="仿宋_GB2312" w:eastAsia="仿宋_GB2312" w:hAnsi="宋体" w:hint="eastAsia"/>
          <w:b/>
          <w:bCs/>
          <w:sz w:val="28"/>
          <w:szCs w:val="28"/>
        </w:rPr>
        <w:t>检测总里程为</w:t>
      </w:r>
      <w:r w:rsidR="00067B7A">
        <w:rPr>
          <w:rFonts w:ascii="仿宋_GB2312" w:eastAsia="仿宋_GB2312" w:hAnsi="宋体" w:hint="eastAsia"/>
          <w:b/>
          <w:bCs/>
          <w:sz w:val="28"/>
          <w:szCs w:val="28"/>
        </w:rPr>
        <w:t>8</w:t>
      </w:r>
      <w:r w:rsidR="00B503CB" w:rsidRPr="00B503CB">
        <w:rPr>
          <w:rFonts w:ascii="仿宋_GB2312" w:eastAsia="仿宋_GB2312" w:hAnsi="宋体"/>
          <w:b/>
          <w:bCs/>
          <w:sz w:val="28"/>
          <w:szCs w:val="28"/>
        </w:rPr>
        <w:t>0km</w:t>
      </w:r>
      <w:r w:rsidR="00E11CD3">
        <w:rPr>
          <w:rFonts w:ascii="仿宋_GB2312" w:eastAsia="仿宋_GB2312" w:hAnsi="宋体" w:hint="eastAsia"/>
          <w:b/>
          <w:bCs/>
          <w:sz w:val="28"/>
          <w:szCs w:val="28"/>
        </w:rPr>
        <w:t>·</w:t>
      </w:r>
      <w:r w:rsidR="00B503CB" w:rsidRPr="00B503CB">
        <w:rPr>
          <w:rFonts w:ascii="仿宋_GB2312" w:eastAsia="仿宋_GB2312" w:hAnsi="宋体" w:hint="eastAsia"/>
          <w:b/>
          <w:bCs/>
          <w:sz w:val="28"/>
          <w:szCs w:val="28"/>
        </w:rPr>
        <w:t>车道</w:t>
      </w:r>
      <w:r w:rsidR="004506FD">
        <w:rPr>
          <w:rFonts w:ascii="仿宋_GB2312" w:eastAsia="仿宋_GB2312" w:hAnsi="宋体" w:hint="eastAsia"/>
          <w:b/>
          <w:bCs/>
          <w:sz w:val="28"/>
          <w:szCs w:val="28"/>
        </w:rPr>
        <w:t>，检测地点为</w:t>
      </w:r>
      <w:r w:rsidR="009B5037">
        <w:rPr>
          <w:rFonts w:ascii="仿宋_GB2312" w:eastAsia="仿宋_GB2312" w:hAnsi="宋体" w:hint="eastAsia"/>
          <w:b/>
          <w:bCs/>
          <w:sz w:val="28"/>
          <w:szCs w:val="28"/>
        </w:rPr>
        <w:t>3</w:t>
      </w:r>
      <w:r w:rsidR="004506FD">
        <w:rPr>
          <w:rFonts w:ascii="仿宋" w:eastAsia="仿宋" w:hAnsi="仿宋" w:hint="eastAsia"/>
          <w:b/>
          <w:bCs/>
          <w:sz w:val="28"/>
          <w:szCs w:val="28"/>
        </w:rPr>
        <w:t>～</w:t>
      </w:r>
      <w:r w:rsidR="009B5037"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="004506FD">
        <w:rPr>
          <w:rFonts w:ascii="仿宋_GB2312" w:eastAsia="仿宋_GB2312" w:hAnsi="宋体" w:hint="eastAsia"/>
          <w:b/>
          <w:bCs/>
          <w:sz w:val="28"/>
          <w:szCs w:val="28"/>
        </w:rPr>
        <w:t>个地市</w:t>
      </w:r>
      <w:r w:rsidR="00067B7A">
        <w:rPr>
          <w:rFonts w:ascii="仿宋_GB2312" w:eastAsia="仿宋_GB2312" w:hAnsi="宋体" w:hint="eastAsia"/>
          <w:b/>
          <w:bCs/>
          <w:sz w:val="28"/>
          <w:szCs w:val="28"/>
        </w:rPr>
        <w:t>，</w:t>
      </w:r>
      <w:r w:rsidR="00067B7A" w:rsidRPr="00067B7A">
        <w:rPr>
          <w:rFonts w:ascii="仿宋_GB2312" w:eastAsia="仿宋_GB2312" w:hAnsi="宋体" w:hint="eastAsia"/>
          <w:b/>
          <w:bCs/>
          <w:sz w:val="28"/>
          <w:szCs w:val="28"/>
        </w:rPr>
        <w:t>预估进场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="00067B7A">
        <w:rPr>
          <w:rFonts w:ascii="仿宋" w:eastAsia="仿宋" w:hAnsi="仿宋" w:hint="eastAsia"/>
          <w:b/>
          <w:bCs/>
          <w:sz w:val="28"/>
          <w:szCs w:val="28"/>
        </w:rPr>
        <w:t>～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3</w:t>
      </w:r>
      <w:r w:rsidR="00067B7A" w:rsidRPr="00067B7A">
        <w:rPr>
          <w:rFonts w:ascii="仿宋_GB2312" w:eastAsia="仿宋_GB2312" w:hAnsi="宋体" w:hint="eastAsia"/>
          <w:b/>
          <w:bCs/>
          <w:sz w:val="28"/>
          <w:szCs w:val="28"/>
        </w:rPr>
        <w:t>次，工作内容主要是对待测路段每车道检测不少于2条测线，先用三维雷达普查，再用二维雷达、取芯机复核等工内容</w:t>
      </w:r>
      <w:r w:rsidR="00B503CB">
        <w:rPr>
          <w:rFonts w:ascii="仿宋_GB2312" w:eastAsia="仿宋_GB2312" w:hAnsi="宋体" w:hint="eastAsia"/>
          <w:sz w:val="28"/>
          <w:szCs w:val="28"/>
        </w:rPr>
        <w:t>。</w:t>
      </w:r>
      <w:r w:rsidR="00693567">
        <w:rPr>
          <w:rFonts w:ascii="仿宋_GB2312" w:eastAsia="仿宋_GB2312" w:hAnsi="宋体" w:hint="eastAsia"/>
          <w:sz w:val="28"/>
          <w:szCs w:val="28"/>
        </w:rPr>
        <w:t>超出暂定工程量</w:t>
      </w:r>
      <w:r w:rsidR="00955BE1">
        <w:rPr>
          <w:rFonts w:ascii="仿宋_GB2312" w:eastAsia="仿宋_GB2312" w:hAnsi="宋体" w:hint="eastAsia"/>
          <w:sz w:val="28"/>
          <w:szCs w:val="28"/>
        </w:rPr>
        <w:t>后如需续租按原单价</w:t>
      </w:r>
      <w:r w:rsidR="00274DC1">
        <w:rPr>
          <w:rFonts w:ascii="仿宋_GB2312" w:eastAsia="仿宋_GB2312" w:hAnsi="宋体" w:hint="eastAsia"/>
          <w:sz w:val="28"/>
          <w:szCs w:val="28"/>
        </w:rPr>
        <w:t>以</w:t>
      </w:r>
      <w:r w:rsidR="00B503CB">
        <w:rPr>
          <w:rFonts w:ascii="仿宋_GB2312" w:eastAsia="仿宋_GB2312" w:hAnsi="宋体" w:hint="eastAsia"/>
          <w:sz w:val="28"/>
          <w:szCs w:val="28"/>
        </w:rPr>
        <w:t>台班</w:t>
      </w:r>
      <w:r w:rsidR="00274DC1">
        <w:rPr>
          <w:rFonts w:ascii="仿宋_GB2312" w:eastAsia="仿宋_GB2312" w:hAnsi="宋体" w:hint="eastAsia"/>
          <w:sz w:val="28"/>
          <w:szCs w:val="28"/>
        </w:rPr>
        <w:t>为单位</w:t>
      </w:r>
      <w:r w:rsidR="00955BE1">
        <w:rPr>
          <w:rFonts w:ascii="仿宋_GB2312" w:eastAsia="仿宋_GB2312" w:hAnsi="宋体" w:hint="eastAsia"/>
          <w:sz w:val="28"/>
          <w:szCs w:val="28"/>
        </w:rPr>
        <w:t>补签相应合同</w:t>
      </w:r>
      <w:r w:rsidR="001C447F">
        <w:rPr>
          <w:rFonts w:ascii="仿宋_GB2312" w:eastAsia="仿宋_GB2312" w:hAnsi="宋体" w:hint="eastAsia"/>
          <w:sz w:val="28"/>
          <w:szCs w:val="28"/>
        </w:rPr>
        <w:t>。如</w:t>
      </w:r>
      <w:r w:rsidR="00693567">
        <w:rPr>
          <w:rFonts w:ascii="仿宋_GB2312" w:eastAsia="仿宋_GB2312" w:hAnsi="宋体" w:hint="eastAsia"/>
          <w:sz w:val="28"/>
          <w:szCs w:val="28"/>
        </w:rPr>
        <w:t>未达到暂定工程量</w:t>
      </w:r>
      <w:r w:rsidR="001C447F">
        <w:rPr>
          <w:rFonts w:ascii="仿宋_GB2312" w:eastAsia="仿宋_GB2312" w:hAnsi="宋体" w:hint="eastAsia"/>
          <w:sz w:val="28"/>
          <w:szCs w:val="28"/>
        </w:rPr>
        <w:t>，我</w:t>
      </w:r>
      <w:r w:rsidR="00B87C25">
        <w:rPr>
          <w:rFonts w:ascii="仿宋_GB2312" w:eastAsia="仿宋_GB2312" w:hAnsi="宋体" w:hint="eastAsia"/>
          <w:sz w:val="28"/>
          <w:szCs w:val="28"/>
        </w:rPr>
        <w:t>公司</w:t>
      </w:r>
      <w:r w:rsidR="001C447F">
        <w:rPr>
          <w:rFonts w:ascii="仿宋_GB2312" w:eastAsia="仿宋_GB2312" w:hAnsi="宋体" w:hint="eastAsia"/>
          <w:sz w:val="28"/>
          <w:szCs w:val="28"/>
        </w:rPr>
        <w:t>与贵公司</w:t>
      </w:r>
      <w:r w:rsidR="00693567">
        <w:rPr>
          <w:rFonts w:ascii="仿宋_GB2312" w:eastAsia="仿宋_GB2312" w:hAnsi="宋体" w:hint="eastAsia"/>
          <w:sz w:val="28"/>
          <w:szCs w:val="28"/>
        </w:rPr>
        <w:t>按实际发生工程量据实结算</w:t>
      </w:r>
      <w:r w:rsidR="001C447F">
        <w:rPr>
          <w:rFonts w:ascii="仿宋_GB2312" w:eastAsia="仿宋_GB2312" w:hAnsi="宋体" w:hint="eastAsia"/>
          <w:sz w:val="28"/>
          <w:szCs w:val="28"/>
        </w:rPr>
        <w:t>。</w:t>
      </w:r>
    </w:p>
    <w:p w14:paraId="29929E78" w14:textId="27E29CF5" w:rsidR="008C02AA" w:rsidRDefault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6、</w:t>
      </w:r>
      <w:r w:rsidRPr="00CE2F0F">
        <w:rPr>
          <w:rFonts w:ascii="仿宋_GB2312" w:eastAsia="仿宋_GB2312" w:hAnsi="宋体" w:hint="eastAsia"/>
          <w:b/>
          <w:bCs/>
          <w:sz w:val="28"/>
          <w:szCs w:val="28"/>
        </w:rPr>
        <w:t>期间</w:t>
      </w:r>
      <w:r w:rsidR="00CE2F0F">
        <w:rPr>
          <w:rFonts w:ascii="仿宋_GB2312" w:eastAsia="仿宋_GB2312" w:hAnsi="宋体" w:hint="eastAsia"/>
          <w:b/>
          <w:bCs/>
          <w:sz w:val="28"/>
          <w:szCs w:val="28"/>
        </w:rPr>
        <w:t>需</w:t>
      </w:r>
      <w:r w:rsidRPr="00CE2F0F">
        <w:rPr>
          <w:rFonts w:ascii="仿宋_GB2312" w:eastAsia="仿宋_GB2312" w:hAnsi="宋体" w:hint="eastAsia"/>
          <w:b/>
          <w:bCs/>
          <w:sz w:val="28"/>
          <w:szCs w:val="28"/>
        </w:rPr>
        <w:t>配合</w:t>
      </w:r>
      <w:r w:rsidR="00CE2F0F">
        <w:rPr>
          <w:rFonts w:ascii="仿宋_GB2312" w:eastAsia="仿宋_GB2312" w:hAnsi="宋体" w:hint="eastAsia"/>
          <w:b/>
          <w:bCs/>
          <w:sz w:val="28"/>
          <w:szCs w:val="28"/>
        </w:rPr>
        <w:t>进行</w:t>
      </w:r>
      <w:r w:rsidRPr="00CE2F0F">
        <w:rPr>
          <w:rFonts w:ascii="仿宋_GB2312" w:eastAsia="仿宋_GB2312" w:hAnsi="宋体" w:hint="eastAsia"/>
          <w:b/>
          <w:bCs/>
          <w:sz w:val="28"/>
          <w:szCs w:val="28"/>
        </w:rPr>
        <w:t>《公路沥青路面内部病害三维雷达检测技术规程》地方标准</w:t>
      </w:r>
      <w:r w:rsidR="00CE2F0F">
        <w:rPr>
          <w:rFonts w:ascii="仿宋_GB2312" w:eastAsia="仿宋_GB2312" w:hAnsi="宋体" w:hint="eastAsia"/>
          <w:b/>
          <w:bCs/>
          <w:sz w:val="28"/>
          <w:szCs w:val="28"/>
        </w:rPr>
        <w:t>的</w:t>
      </w:r>
      <w:r w:rsidRPr="00CE2F0F">
        <w:rPr>
          <w:rFonts w:ascii="仿宋_GB2312" w:eastAsia="仿宋_GB2312" w:hAnsi="宋体" w:hint="eastAsia"/>
          <w:b/>
          <w:bCs/>
          <w:sz w:val="28"/>
          <w:szCs w:val="28"/>
        </w:rPr>
        <w:t>编写与报批工作</w:t>
      </w:r>
      <w:r w:rsidRPr="008C02AA">
        <w:rPr>
          <w:rFonts w:ascii="仿宋_GB2312" w:eastAsia="仿宋_GB2312" w:hAnsi="宋体" w:hint="eastAsia"/>
          <w:sz w:val="28"/>
          <w:szCs w:val="28"/>
        </w:rPr>
        <w:t>。</w:t>
      </w:r>
    </w:p>
    <w:p w14:paraId="0BA18666" w14:textId="1B73F202" w:rsidR="00E80737" w:rsidRPr="00E80737" w:rsidRDefault="008C02AA" w:rsidP="00E80737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E80737">
        <w:rPr>
          <w:rFonts w:ascii="仿宋_GB2312" w:eastAsia="仿宋_GB2312" w:hAnsi="宋体" w:hint="eastAsia"/>
          <w:sz w:val="28"/>
          <w:szCs w:val="28"/>
        </w:rPr>
        <w:t>、</w:t>
      </w:r>
      <w:r w:rsidR="00E80737" w:rsidRPr="00E80737">
        <w:rPr>
          <w:rFonts w:ascii="仿宋_GB2312" w:eastAsia="仿宋_GB2312" w:hAnsi="宋体"/>
          <w:sz w:val="28"/>
          <w:szCs w:val="28"/>
        </w:rPr>
        <w:t>检测现场及数据处理分析结束</w:t>
      </w:r>
      <w:r w:rsidR="00E80737">
        <w:rPr>
          <w:rFonts w:ascii="仿宋_GB2312" w:eastAsia="仿宋_GB2312" w:hAnsi="宋体" w:hint="eastAsia"/>
          <w:sz w:val="28"/>
          <w:szCs w:val="28"/>
        </w:rPr>
        <w:t>，</w:t>
      </w:r>
      <w:r w:rsidR="00E80737" w:rsidRPr="00E80737">
        <w:rPr>
          <w:rFonts w:ascii="仿宋_GB2312" w:eastAsia="仿宋_GB2312" w:hAnsi="宋体"/>
          <w:sz w:val="28"/>
          <w:szCs w:val="28"/>
        </w:rPr>
        <w:t>并经</w:t>
      </w:r>
      <w:r w:rsidR="00E80737">
        <w:rPr>
          <w:rFonts w:ascii="仿宋_GB2312" w:eastAsia="仿宋_GB2312" w:hAnsi="宋体" w:hint="eastAsia"/>
          <w:sz w:val="28"/>
          <w:szCs w:val="28"/>
        </w:rPr>
        <w:t>我</w:t>
      </w:r>
      <w:r w:rsidR="00B87C25">
        <w:rPr>
          <w:rFonts w:ascii="仿宋_GB2312" w:eastAsia="仿宋_GB2312" w:hAnsi="宋体" w:hint="eastAsia"/>
          <w:sz w:val="28"/>
          <w:szCs w:val="28"/>
        </w:rPr>
        <w:t>公司</w:t>
      </w:r>
      <w:r w:rsidR="00E80737">
        <w:rPr>
          <w:rFonts w:ascii="仿宋_GB2312" w:eastAsia="仿宋_GB2312" w:hAnsi="宋体" w:hint="eastAsia"/>
          <w:sz w:val="28"/>
          <w:szCs w:val="28"/>
        </w:rPr>
        <w:t>确认合格后，中标人开具</w:t>
      </w:r>
      <w:r w:rsidR="00E80737" w:rsidRPr="00E80737">
        <w:rPr>
          <w:rFonts w:ascii="仿宋_GB2312" w:eastAsia="仿宋_GB2312" w:hAnsi="宋体" w:hint="eastAsia"/>
          <w:sz w:val="28"/>
          <w:szCs w:val="28"/>
        </w:rPr>
        <w:t>增值税专用发票，</w:t>
      </w:r>
      <w:r w:rsidR="00E80737">
        <w:rPr>
          <w:rFonts w:ascii="仿宋_GB2312" w:eastAsia="仿宋_GB2312" w:hAnsi="宋体" w:hint="eastAsia"/>
          <w:sz w:val="28"/>
          <w:szCs w:val="28"/>
        </w:rPr>
        <w:t>我</w:t>
      </w:r>
      <w:r w:rsidR="00B87C25">
        <w:rPr>
          <w:rFonts w:ascii="仿宋_GB2312" w:eastAsia="仿宋_GB2312" w:hAnsi="宋体" w:hint="eastAsia"/>
          <w:sz w:val="28"/>
          <w:szCs w:val="28"/>
        </w:rPr>
        <w:t>公司</w:t>
      </w:r>
      <w:r w:rsidR="00E80737" w:rsidRPr="00E80737">
        <w:rPr>
          <w:rFonts w:ascii="仿宋_GB2312" w:eastAsia="仿宋_GB2312" w:hAnsi="宋体" w:hint="eastAsia"/>
          <w:sz w:val="28"/>
          <w:szCs w:val="28"/>
        </w:rPr>
        <w:t>在收到上述发票后一周内一次性付清总费用。</w:t>
      </w:r>
    </w:p>
    <w:p w14:paraId="627F97C7" w14:textId="3BEC53AF" w:rsidR="00A06FD7" w:rsidRPr="003618FE" w:rsidRDefault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、本次</w:t>
      </w:r>
      <w:r w:rsidR="00B503CB">
        <w:rPr>
          <w:rFonts w:ascii="仿宋_GB2312" w:eastAsia="仿宋_GB2312" w:hAnsi="宋体" w:hint="eastAsia"/>
          <w:sz w:val="28"/>
          <w:szCs w:val="28"/>
        </w:rPr>
        <w:t>租赁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项目供货地点为</w:t>
      </w:r>
      <w:r w:rsidR="00B503CB">
        <w:rPr>
          <w:rFonts w:ascii="仿宋_GB2312" w:eastAsia="仿宋_GB2312" w:hAnsi="宋体" w:hint="eastAsia"/>
          <w:b/>
          <w:sz w:val="28"/>
          <w:szCs w:val="28"/>
        </w:rPr>
        <w:t>安徽省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，拟定</w:t>
      </w:r>
      <w:r w:rsidR="00955BE1" w:rsidRPr="003618FE">
        <w:rPr>
          <w:rFonts w:ascii="仿宋_GB2312" w:eastAsia="仿宋_GB2312" w:hAnsi="宋体" w:hint="eastAsia"/>
          <w:sz w:val="28"/>
          <w:szCs w:val="28"/>
        </w:rPr>
        <w:t>合同签订后</w:t>
      </w:r>
      <w:r w:rsidR="00B503CB">
        <w:rPr>
          <w:rFonts w:ascii="仿宋_GB2312" w:eastAsia="仿宋_GB2312" w:hAnsi="宋体" w:hint="eastAsia"/>
          <w:sz w:val="28"/>
          <w:szCs w:val="28"/>
        </w:rPr>
        <w:t>，根据项目进度，实施前我</w:t>
      </w:r>
      <w:r w:rsidR="00B87C25">
        <w:rPr>
          <w:rFonts w:ascii="仿宋_GB2312" w:eastAsia="仿宋_GB2312" w:hAnsi="宋体" w:hint="eastAsia"/>
          <w:sz w:val="28"/>
          <w:szCs w:val="28"/>
        </w:rPr>
        <w:t>公司</w:t>
      </w:r>
      <w:r w:rsidR="00B503CB">
        <w:rPr>
          <w:rFonts w:ascii="仿宋_GB2312" w:eastAsia="仿宋_GB2312" w:hAnsi="宋体" w:hint="eastAsia"/>
          <w:sz w:val="28"/>
          <w:szCs w:val="28"/>
        </w:rPr>
        <w:t>提前</w:t>
      </w:r>
      <w:r w:rsidR="00955BE1" w:rsidRPr="003618FE">
        <w:rPr>
          <w:rFonts w:ascii="仿宋_GB2312" w:eastAsia="仿宋_GB2312" w:hAnsi="宋体" w:hint="eastAsia"/>
          <w:sz w:val="28"/>
          <w:szCs w:val="28"/>
        </w:rPr>
        <w:t>一周</w:t>
      </w:r>
      <w:r w:rsidR="00B503CB">
        <w:rPr>
          <w:rFonts w:ascii="仿宋_GB2312" w:eastAsia="仿宋_GB2312" w:hAnsi="宋体" w:hint="eastAsia"/>
          <w:sz w:val="28"/>
          <w:szCs w:val="28"/>
        </w:rPr>
        <w:t>通知</w:t>
      </w:r>
      <w:r w:rsidR="00E80737">
        <w:rPr>
          <w:rFonts w:ascii="仿宋_GB2312" w:eastAsia="仿宋_GB2312" w:hAnsi="宋体" w:hint="eastAsia"/>
          <w:sz w:val="28"/>
          <w:szCs w:val="28"/>
        </w:rPr>
        <w:t>中标人</w:t>
      </w:r>
      <w:r w:rsidR="00B503CB">
        <w:rPr>
          <w:rFonts w:ascii="仿宋_GB2312" w:eastAsia="仿宋_GB2312" w:hAnsi="宋体" w:hint="eastAsia"/>
          <w:sz w:val="28"/>
          <w:szCs w:val="28"/>
        </w:rPr>
        <w:t>，实施过程中我</w:t>
      </w:r>
      <w:r w:rsidR="00B87C25">
        <w:rPr>
          <w:rFonts w:ascii="仿宋_GB2312" w:eastAsia="仿宋_GB2312" w:hAnsi="宋体" w:hint="eastAsia"/>
          <w:sz w:val="28"/>
          <w:szCs w:val="28"/>
        </w:rPr>
        <w:t>公司</w:t>
      </w:r>
      <w:r w:rsidR="00B503CB">
        <w:rPr>
          <w:rFonts w:ascii="仿宋_GB2312" w:eastAsia="仿宋_GB2312" w:hAnsi="宋体" w:hint="eastAsia"/>
          <w:sz w:val="28"/>
          <w:szCs w:val="28"/>
        </w:rPr>
        <w:t>派2名技术人员全程参与</w:t>
      </w:r>
      <w:r w:rsidR="00E80737">
        <w:rPr>
          <w:rFonts w:ascii="仿宋_GB2312" w:eastAsia="仿宋_GB2312" w:hAnsi="宋体" w:hint="eastAsia"/>
          <w:sz w:val="28"/>
          <w:szCs w:val="28"/>
        </w:rPr>
        <w:t>，双方费用自理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。</w:t>
      </w:r>
    </w:p>
    <w:p w14:paraId="53EEA5B4" w14:textId="314E0F3C" w:rsidR="00A06FD7" w:rsidRPr="003618FE" w:rsidRDefault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、</w:t>
      </w:r>
      <w:r w:rsidR="00CD752F">
        <w:rPr>
          <w:rFonts w:ascii="仿宋_GB2312" w:eastAsia="仿宋_GB2312" w:hAnsi="宋体" w:hint="eastAsia"/>
          <w:sz w:val="28"/>
          <w:szCs w:val="28"/>
        </w:rPr>
        <w:t>竞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价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文件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递交时间为：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20</w:t>
      </w:r>
      <w:r w:rsidR="007B7AEA" w:rsidRPr="003618FE">
        <w:rPr>
          <w:rFonts w:ascii="仿宋_GB2312" w:eastAsia="仿宋_GB2312" w:hAnsi="宋体"/>
          <w:b/>
          <w:sz w:val="28"/>
          <w:szCs w:val="28"/>
        </w:rPr>
        <w:t>2</w:t>
      </w:r>
      <w:r w:rsidR="00067B7A">
        <w:rPr>
          <w:rFonts w:ascii="仿宋_GB2312" w:eastAsia="仿宋_GB2312" w:hAnsi="宋体" w:hint="eastAsia"/>
          <w:b/>
          <w:sz w:val="28"/>
          <w:szCs w:val="28"/>
        </w:rPr>
        <w:t>5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年</w:t>
      </w:r>
      <w:r w:rsidR="00067B7A">
        <w:rPr>
          <w:rFonts w:ascii="仿宋_GB2312" w:eastAsia="仿宋_GB2312" w:hAnsi="宋体" w:hint="eastAsia"/>
          <w:b/>
          <w:sz w:val="28"/>
          <w:szCs w:val="28"/>
        </w:rPr>
        <w:t>6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月</w:t>
      </w:r>
      <w:r w:rsidR="00067B7A">
        <w:rPr>
          <w:rFonts w:ascii="仿宋_GB2312" w:eastAsia="仿宋_GB2312" w:hAnsi="宋体" w:hint="eastAsia"/>
          <w:b/>
          <w:sz w:val="28"/>
          <w:szCs w:val="28"/>
        </w:rPr>
        <w:t>30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日</w:t>
      </w:r>
      <w:r w:rsidR="003618FE" w:rsidRPr="003618FE">
        <w:rPr>
          <w:rFonts w:ascii="仿宋_GB2312" w:eastAsia="仿宋_GB2312" w:hAnsi="宋体"/>
          <w:b/>
          <w:sz w:val="28"/>
          <w:szCs w:val="28"/>
        </w:rPr>
        <w:t>1</w:t>
      </w:r>
      <w:r w:rsidR="007F47E9">
        <w:rPr>
          <w:rFonts w:ascii="仿宋_GB2312" w:eastAsia="仿宋_GB2312" w:hAnsi="宋体"/>
          <w:b/>
          <w:sz w:val="28"/>
          <w:szCs w:val="28"/>
        </w:rPr>
        <w:t>5</w:t>
      </w:r>
      <w:r w:rsidR="003618FE" w:rsidRPr="003618FE">
        <w:rPr>
          <w:rFonts w:ascii="仿宋_GB2312" w:eastAsia="仿宋_GB2312" w:hAnsi="宋体"/>
          <w:b/>
          <w:sz w:val="28"/>
          <w:szCs w:val="28"/>
        </w:rPr>
        <w:t>：</w:t>
      </w:r>
      <w:r w:rsidR="007F47E9">
        <w:rPr>
          <w:rFonts w:ascii="仿宋_GB2312" w:eastAsia="仿宋_GB2312" w:hAnsi="宋体"/>
          <w:b/>
          <w:sz w:val="28"/>
          <w:szCs w:val="28"/>
        </w:rPr>
        <w:t>0</w:t>
      </w:r>
      <w:r w:rsidR="003618FE" w:rsidRPr="003618FE">
        <w:rPr>
          <w:rFonts w:ascii="仿宋_GB2312" w:eastAsia="仿宋_GB2312" w:hAnsi="宋体"/>
          <w:b/>
          <w:sz w:val="28"/>
          <w:szCs w:val="28"/>
        </w:rPr>
        <w:t>0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前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，</w:t>
      </w:r>
      <w:r w:rsidR="00C202B5" w:rsidRPr="003618FE">
        <w:rPr>
          <w:rFonts w:ascii="仿宋_GB2312" w:eastAsia="仿宋_GB2312" w:hAnsi="宋体"/>
          <w:sz w:val="28"/>
          <w:szCs w:val="28"/>
        </w:rPr>
        <w:t>递交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地点为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安徽</w:t>
      </w:r>
      <w:r w:rsidR="00067B7A">
        <w:rPr>
          <w:rFonts w:ascii="仿宋_GB2312" w:eastAsia="仿宋_GB2312" w:hAnsi="宋体" w:hint="eastAsia"/>
          <w:b/>
          <w:sz w:val="28"/>
          <w:szCs w:val="28"/>
        </w:rPr>
        <w:t>交检交通发展研究中心有限责任公司</w:t>
      </w:r>
      <w:r w:rsidR="003618FE" w:rsidRPr="003618FE">
        <w:rPr>
          <w:rFonts w:ascii="仿宋_GB2312" w:eastAsia="仿宋_GB2312" w:hAnsi="宋体" w:hint="eastAsia"/>
          <w:b/>
          <w:sz w:val="28"/>
          <w:szCs w:val="28"/>
        </w:rPr>
        <w:t>四楼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质量</w:t>
      </w:r>
      <w:r w:rsidR="00067B7A">
        <w:rPr>
          <w:rFonts w:ascii="仿宋_GB2312" w:eastAsia="仿宋_GB2312" w:hAnsi="宋体" w:hint="eastAsia"/>
          <w:b/>
          <w:sz w:val="28"/>
          <w:szCs w:val="28"/>
        </w:rPr>
        <w:t>安全</w:t>
      </w:r>
      <w:r w:rsidR="009D0E3C" w:rsidRPr="003618FE">
        <w:rPr>
          <w:rFonts w:ascii="仿宋_GB2312" w:eastAsia="仿宋_GB2312" w:hAnsi="宋体" w:hint="eastAsia"/>
          <w:b/>
          <w:sz w:val="28"/>
          <w:szCs w:val="28"/>
        </w:rPr>
        <w:t>部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。递交方式可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面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送达或邮寄（以邮戳时间为准）。</w:t>
      </w:r>
    </w:p>
    <w:p w14:paraId="0557C043" w14:textId="1535B48F" w:rsidR="00A06FD7" w:rsidRPr="003618FE" w:rsidRDefault="008C02AA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、</w:t>
      </w:r>
      <w:r w:rsidR="006474C8">
        <w:rPr>
          <w:rFonts w:ascii="仿宋_GB2312" w:eastAsia="仿宋_GB2312" w:hAnsi="宋体" w:hint="eastAsia"/>
          <w:sz w:val="28"/>
          <w:szCs w:val="28"/>
        </w:rPr>
        <w:t>竞价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文件及其清单须逐页签字盖章</w:t>
      </w:r>
      <w:r w:rsidR="006474C8">
        <w:rPr>
          <w:rFonts w:ascii="仿宋_GB2312" w:eastAsia="仿宋_GB2312" w:hAnsi="宋体" w:hint="eastAsia"/>
          <w:sz w:val="28"/>
          <w:szCs w:val="28"/>
        </w:rPr>
        <w:t>，并密封按时间要求递交。</w:t>
      </w:r>
    </w:p>
    <w:p w14:paraId="127783F6" w14:textId="220FA5E8" w:rsidR="00A06FD7" w:rsidRDefault="003618FE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618FE">
        <w:rPr>
          <w:rFonts w:ascii="仿宋_GB2312" w:eastAsia="仿宋_GB2312" w:hAnsi="宋体"/>
          <w:sz w:val="28"/>
          <w:szCs w:val="28"/>
        </w:rPr>
        <w:t>1</w:t>
      </w:r>
      <w:r w:rsidR="008C02AA">
        <w:rPr>
          <w:rFonts w:ascii="仿宋_GB2312" w:eastAsia="仿宋_GB2312" w:hAnsi="宋体" w:hint="eastAsia"/>
          <w:sz w:val="28"/>
          <w:szCs w:val="28"/>
        </w:rPr>
        <w:t>1</w:t>
      </w:r>
      <w:r w:rsidR="00C202B5" w:rsidRPr="003618FE">
        <w:rPr>
          <w:rFonts w:ascii="仿宋_GB2312" w:eastAsia="仿宋_GB2312" w:hAnsi="宋体" w:hint="eastAsia"/>
          <w:sz w:val="28"/>
          <w:szCs w:val="28"/>
        </w:rPr>
        <w:t>、</w:t>
      </w:r>
      <w:r w:rsidRPr="003618FE">
        <w:rPr>
          <w:rFonts w:ascii="仿宋_GB2312" w:eastAsia="仿宋_GB2312" w:hAnsi="宋体" w:hint="eastAsia"/>
          <w:sz w:val="28"/>
          <w:szCs w:val="28"/>
        </w:rPr>
        <w:t>推选最低价竞价人为</w:t>
      </w:r>
      <w:r w:rsidR="009D0E3C" w:rsidRPr="003618FE">
        <w:rPr>
          <w:rFonts w:ascii="仿宋_GB2312" w:eastAsia="仿宋_GB2312" w:hAnsi="宋体" w:hint="eastAsia"/>
          <w:sz w:val="28"/>
          <w:szCs w:val="28"/>
        </w:rPr>
        <w:t>中标候选人</w:t>
      </w:r>
      <w:r w:rsidR="007F47E9">
        <w:rPr>
          <w:rFonts w:ascii="仿宋_GB2312" w:eastAsia="仿宋_GB2312" w:hAnsi="宋体" w:hint="eastAsia"/>
          <w:sz w:val="28"/>
          <w:szCs w:val="28"/>
        </w:rPr>
        <w:t>；如报价一致，将依据供应商服务质量推选</w:t>
      </w:r>
      <w:r w:rsidR="00067B7A">
        <w:rPr>
          <w:rFonts w:ascii="仿宋_GB2312" w:eastAsia="仿宋_GB2312" w:hAnsi="宋体" w:hint="eastAsia"/>
          <w:sz w:val="28"/>
          <w:szCs w:val="28"/>
        </w:rPr>
        <w:t>中标</w:t>
      </w:r>
      <w:r w:rsidR="007F47E9">
        <w:rPr>
          <w:rFonts w:ascii="仿宋_GB2312" w:eastAsia="仿宋_GB2312" w:hAnsi="宋体" w:hint="eastAsia"/>
          <w:sz w:val="28"/>
          <w:szCs w:val="28"/>
        </w:rPr>
        <w:t>候选人。</w:t>
      </w:r>
    </w:p>
    <w:p w14:paraId="1F0AEE38" w14:textId="71647B85" w:rsidR="00E80737" w:rsidRDefault="00E80737" w:rsidP="00E80737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8C02A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E80737">
        <w:rPr>
          <w:rFonts w:ascii="仿宋_GB2312" w:eastAsia="仿宋_GB2312" w:hAnsi="宋体" w:hint="eastAsia"/>
          <w:sz w:val="28"/>
          <w:szCs w:val="28"/>
        </w:rPr>
        <w:t>最终结算依据合同最终验收报告确定数量等为准，最终支付在合同最终验收合格后，开具合格的增值税发票后一个月内予以结算支付。</w:t>
      </w:r>
    </w:p>
    <w:p w14:paraId="6AE4115E" w14:textId="6EDAB7BB" w:rsidR="00E80737" w:rsidRPr="003618FE" w:rsidRDefault="00E80737" w:rsidP="00E80737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8C02A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、本竞价结果有效期</w:t>
      </w:r>
      <w:r w:rsidR="00835377">
        <w:rPr>
          <w:rFonts w:ascii="仿宋_GB2312" w:eastAsia="仿宋_GB2312" w:hAnsi="宋体" w:hint="eastAsia"/>
          <w:sz w:val="28"/>
          <w:szCs w:val="28"/>
        </w:rPr>
        <w:t>为3年。本年度合同执行完成后，</w:t>
      </w:r>
      <w:r w:rsidR="00A84A70">
        <w:rPr>
          <w:rFonts w:ascii="仿宋_GB2312" w:eastAsia="仿宋_GB2312" w:hAnsi="宋体" w:hint="eastAsia"/>
          <w:sz w:val="28"/>
          <w:szCs w:val="28"/>
        </w:rPr>
        <w:t>服务满意后，</w:t>
      </w:r>
      <w:r>
        <w:rPr>
          <w:rFonts w:ascii="仿宋_GB2312" w:eastAsia="仿宋_GB2312" w:hAnsi="宋体" w:hint="eastAsia"/>
          <w:sz w:val="28"/>
          <w:szCs w:val="28"/>
        </w:rPr>
        <w:t>经双方同意，可续签</w:t>
      </w:r>
      <w:r w:rsidR="004F78FB">
        <w:rPr>
          <w:rFonts w:ascii="仿宋_GB2312" w:eastAsia="仿宋_GB2312" w:hAnsi="宋体" w:hint="eastAsia"/>
          <w:sz w:val="28"/>
          <w:szCs w:val="28"/>
        </w:rPr>
        <w:t>下</w:t>
      </w:r>
      <w:r w:rsidR="00755149">
        <w:rPr>
          <w:rFonts w:ascii="仿宋_GB2312" w:eastAsia="仿宋_GB2312" w:hAnsi="宋体" w:hint="eastAsia"/>
          <w:sz w:val="28"/>
          <w:szCs w:val="28"/>
        </w:rPr>
        <w:t>一</w:t>
      </w:r>
      <w:r w:rsidR="004F78FB">
        <w:rPr>
          <w:rFonts w:ascii="仿宋_GB2312" w:eastAsia="仿宋_GB2312" w:hAnsi="宋体" w:hint="eastAsia"/>
          <w:sz w:val="28"/>
          <w:szCs w:val="28"/>
        </w:rPr>
        <w:t>年度</w:t>
      </w:r>
      <w:r>
        <w:rPr>
          <w:rFonts w:ascii="仿宋_GB2312" w:eastAsia="仿宋_GB2312" w:hAnsi="宋体" w:hint="eastAsia"/>
          <w:sz w:val="28"/>
          <w:szCs w:val="28"/>
        </w:rPr>
        <w:t>合同</w:t>
      </w:r>
      <w:r w:rsidR="004F78FB">
        <w:rPr>
          <w:rFonts w:ascii="仿宋_GB2312" w:eastAsia="仿宋_GB2312" w:hAnsi="宋体" w:hint="eastAsia"/>
          <w:sz w:val="28"/>
          <w:szCs w:val="28"/>
        </w:rPr>
        <w:t>。</w:t>
      </w:r>
    </w:p>
    <w:p w14:paraId="54068E01" w14:textId="77777777" w:rsidR="00A06FD7" w:rsidRDefault="00A06FD7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1A82A950" w14:textId="51D55962" w:rsidR="00A06FD7" w:rsidRDefault="009D0E3C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</w:t>
      </w:r>
      <w:r w:rsidR="003618FE">
        <w:rPr>
          <w:rFonts w:ascii="仿宋_GB2312" w:eastAsia="仿宋_GB2312" w:hAnsi="宋体" w:hint="eastAsia"/>
          <w:sz w:val="28"/>
          <w:szCs w:val="28"/>
        </w:rPr>
        <w:t>陈</w:t>
      </w:r>
      <w:r w:rsidR="00E6205C">
        <w:rPr>
          <w:rFonts w:ascii="仿宋_GB2312" w:eastAsia="仿宋_GB2312" w:hAnsi="宋体" w:hint="eastAsia"/>
          <w:sz w:val="28"/>
          <w:szCs w:val="28"/>
        </w:rPr>
        <w:t>工</w:t>
      </w:r>
    </w:p>
    <w:p w14:paraId="21A61996" w14:textId="7C71CB7D" w:rsidR="00A06FD7" w:rsidRDefault="009D0E3C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联系电话：0551-63</w:t>
      </w:r>
      <w:r w:rsidR="0086322B">
        <w:rPr>
          <w:rFonts w:ascii="仿宋_GB2312" w:eastAsia="仿宋_GB2312" w:hAnsi="宋体" w:hint="eastAsia"/>
          <w:sz w:val="28"/>
          <w:szCs w:val="28"/>
        </w:rPr>
        <w:t>665560</w:t>
      </w:r>
    </w:p>
    <w:p w14:paraId="7C3059D1" w14:textId="31C2842B" w:rsidR="00A06FD7" w:rsidRDefault="009D0E3C">
      <w:pPr>
        <w:pStyle w:val="111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地址：合肥市包河工业园区西宁路16号</w:t>
      </w:r>
    </w:p>
    <w:p w14:paraId="6F7F75C6" w14:textId="77777777" w:rsidR="008C02AA" w:rsidRDefault="008C02AA">
      <w:pPr>
        <w:ind w:firstLineChars="1850" w:firstLine="5180"/>
        <w:rPr>
          <w:rFonts w:ascii="仿宋_GB2312" w:eastAsia="仿宋_GB2312" w:hAnsi="宋体" w:hint="eastAsia"/>
          <w:sz w:val="28"/>
          <w:szCs w:val="28"/>
        </w:rPr>
      </w:pPr>
    </w:p>
    <w:p w14:paraId="5D93C499" w14:textId="77777777" w:rsidR="00A06FD7" w:rsidRDefault="00A06FD7">
      <w:pPr>
        <w:rPr>
          <w:rFonts w:ascii="仿宋_GB2312" w:eastAsia="仿宋_GB2312" w:hAnsi="宋体" w:hint="eastAsia"/>
          <w:sz w:val="28"/>
          <w:szCs w:val="28"/>
        </w:rPr>
      </w:pPr>
    </w:p>
    <w:p w14:paraId="0EA4CFA4" w14:textId="77777777" w:rsidR="008C02AA" w:rsidRDefault="00CC6761" w:rsidP="008C02AA">
      <w:pPr>
        <w:ind w:right="28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安徽</w:t>
      </w:r>
      <w:r w:rsidR="00067B7A">
        <w:rPr>
          <w:rFonts w:ascii="仿宋_GB2312" w:eastAsia="仿宋_GB2312" w:hAnsi="宋体" w:hint="eastAsia"/>
          <w:sz w:val="28"/>
          <w:szCs w:val="28"/>
        </w:rPr>
        <w:t>交检交通发展研究中心有限责任公司</w:t>
      </w:r>
    </w:p>
    <w:p w14:paraId="1824D8F2" w14:textId="3C2FBE50" w:rsidR="00A06FD7" w:rsidRDefault="009D0E3C" w:rsidP="008C02AA">
      <w:pPr>
        <w:ind w:right="140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</w:t>
      </w:r>
      <w:r w:rsidR="007B7AEA">
        <w:rPr>
          <w:rFonts w:ascii="仿宋_GB2312" w:eastAsia="仿宋_GB2312" w:hAnsi="宋体"/>
          <w:sz w:val="28"/>
          <w:szCs w:val="28"/>
        </w:rPr>
        <w:t>2</w:t>
      </w:r>
      <w:r w:rsidR="00067B7A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年</w:t>
      </w:r>
      <w:r w:rsidR="00067B7A"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/>
          <w:sz w:val="28"/>
          <w:szCs w:val="28"/>
        </w:rPr>
        <w:t>月</w:t>
      </w:r>
      <w:r w:rsidR="00067B7A">
        <w:rPr>
          <w:rFonts w:ascii="仿宋_GB2312" w:eastAsia="仿宋_GB2312" w:hAnsi="宋体" w:hint="eastAsia"/>
          <w:sz w:val="28"/>
          <w:szCs w:val="28"/>
        </w:rPr>
        <w:t>23</w:t>
      </w:r>
      <w:r>
        <w:rPr>
          <w:rFonts w:ascii="仿宋_GB2312" w:eastAsia="仿宋_GB2312" w:hAnsi="宋体"/>
          <w:sz w:val="28"/>
          <w:szCs w:val="28"/>
        </w:rPr>
        <w:t>日</w:t>
      </w:r>
    </w:p>
    <w:p w14:paraId="58A37C34" w14:textId="77777777" w:rsidR="00A06FD7" w:rsidRDefault="00A06FD7">
      <w:pPr>
        <w:rPr>
          <w:rFonts w:ascii="仿宋_GB2312" w:eastAsia="仿宋_GB2312" w:hAnsi="宋体" w:hint="eastAsia"/>
          <w:sz w:val="28"/>
          <w:szCs w:val="28"/>
        </w:rPr>
      </w:pPr>
    </w:p>
    <w:p w14:paraId="12E0AAE3" w14:textId="77777777" w:rsidR="00A06FD7" w:rsidRDefault="00A06FD7">
      <w:pPr>
        <w:rPr>
          <w:rFonts w:ascii="仿宋_GB2312" w:eastAsia="仿宋_GB2312" w:hAnsi="宋体" w:hint="eastAsia"/>
          <w:sz w:val="28"/>
          <w:szCs w:val="28"/>
        </w:rPr>
      </w:pPr>
    </w:p>
    <w:p w14:paraId="05245A15" w14:textId="181810D9" w:rsidR="007B7AEA" w:rsidRPr="0000769D" w:rsidRDefault="003618FE" w:rsidP="007B7AEA">
      <w:pPr>
        <w:jc w:val="center"/>
        <w:rPr>
          <w:rFonts w:ascii="黑体" w:eastAsia="黑体" w:hAnsi="黑体" w:cs="黑体" w:hint="eastAsia"/>
          <w:color w:val="000000" w:themeColor="text1"/>
          <w:sz w:val="44"/>
          <w:szCs w:val="44"/>
        </w:rPr>
      </w:pPr>
      <w:r w:rsidRPr="0000769D">
        <w:rPr>
          <w:rFonts w:ascii="黑体" w:eastAsia="黑体" w:hAnsi="黑体" w:hint="eastAsia"/>
          <w:color w:val="000000" w:themeColor="text1"/>
          <w:sz w:val="44"/>
          <w:szCs w:val="44"/>
        </w:rPr>
        <w:t>仪器设备租赁</w:t>
      </w:r>
      <w:r w:rsidR="007B7AEA" w:rsidRPr="0000769D">
        <w:rPr>
          <w:rFonts w:ascii="黑体" w:eastAsia="黑体" w:hAnsi="黑体" w:cs="黑体" w:hint="eastAsia"/>
          <w:color w:val="000000" w:themeColor="text1"/>
          <w:sz w:val="44"/>
          <w:szCs w:val="44"/>
        </w:rPr>
        <w:t>清单</w:t>
      </w:r>
    </w:p>
    <w:tbl>
      <w:tblPr>
        <w:tblpPr w:leftFromText="180" w:rightFromText="180" w:vertAnchor="text" w:horzAnchor="margin" w:tblpXSpec="center" w:tblpY="118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906"/>
        <w:gridCol w:w="2695"/>
        <w:gridCol w:w="1286"/>
        <w:gridCol w:w="2271"/>
      </w:tblGrid>
      <w:tr w:rsidR="000A2072" w:rsidRPr="00BE779A" w14:paraId="772FE81E" w14:textId="77777777" w:rsidTr="004D4619">
        <w:trPr>
          <w:trHeight w:hRule="exact" w:val="598"/>
        </w:trPr>
        <w:tc>
          <w:tcPr>
            <w:tcW w:w="914" w:type="dxa"/>
            <w:vAlign w:val="center"/>
          </w:tcPr>
          <w:p w14:paraId="778F0F61" w14:textId="77777777" w:rsidR="000A2072" w:rsidRPr="00BE779A" w:rsidRDefault="000A2072" w:rsidP="000A2072">
            <w:pPr>
              <w:jc w:val="center"/>
              <w:rPr>
                <w:rFonts w:ascii="Calibri" w:eastAsia="宋体" w:hAnsi="Calibri" w:cs="Times New Roman"/>
                <w:color w:val="000000" w:themeColor="text1"/>
                <w:kern w:val="0"/>
                <w:szCs w:val="21"/>
              </w:rPr>
            </w:pPr>
            <w:r w:rsidRPr="00BE779A">
              <w:rPr>
                <w:rFonts w:ascii="Calibri" w:eastAsia="宋体" w:hAnsi="Calibri" w:cs="Times New Roman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906" w:type="dxa"/>
            <w:vAlign w:val="center"/>
          </w:tcPr>
          <w:p w14:paraId="464DEA28" w14:textId="77777777" w:rsidR="000A2072" w:rsidRPr="00BE779A" w:rsidRDefault="000A2072" w:rsidP="000A2072">
            <w:pPr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BE779A">
              <w:rPr>
                <w:rFonts w:ascii="Calibri" w:eastAsia="宋体" w:hAnsi="Calibri" w:cs="Times New Roman" w:hint="eastAsia"/>
                <w:color w:val="000000" w:themeColor="text1"/>
                <w:kern w:val="0"/>
                <w:szCs w:val="21"/>
              </w:rPr>
              <w:t>仪器设备名称</w:t>
            </w:r>
          </w:p>
        </w:tc>
        <w:tc>
          <w:tcPr>
            <w:tcW w:w="2695" w:type="dxa"/>
            <w:vAlign w:val="center"/>
          </w:tcPr>
          <w:p w14:paraId="361CEC5B" w14:textId="77777777" w:rsidR="000A2072" w:rsidRPr="00BE779A" w:rsidRDefault="000A2072" w:rsidP="000A2072">
            <w:pPr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BE779A">
              <w:rPr>
                <w:rFonts w:ascii="Calibri" w:eastAsia="宋体" w:hAnsi="Calibri" w:cs="Times New Roman" w:hint="eastAsia"/>
                <w:color w:val="000000" w:themeColor="text1"/>
                <w:kern w:val="0"/>
                <w:szCs w:val="21"/>
              </w:rPr>
              <w:t>规格型号</w:t>
            </w:r>
          </w:p>
        </w:tc>
        <w:tc>
          <w:tcPr>
            <w:tcW w:w="1286" w:type="dxa"/>
            <w:vAlign w:val="center"/>
          </w:tcPr>
          <w:p w14:paraId="0EA42126" w14:textId="77777777" w:rsidR="000A2072" w:rsidRPr="00BE779A" w:rsidRDefault="000A2072" w:rsidP="000A2072">
            <w:pPr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BE779A">
              <w:rPr>
                <w:rFonts w:ascii="Calibri" w:eastAsia="宋体" w:hAnsi="Calibri" w:cs="Times New Roman" w:hint="eastAsia"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2271" w:type="dxa"/>
            <w:vAlign w:val="center"/>
          </w:tcPr>
          <w:p w14:paraId="49986A39" w14:textId="77777777" w:rsidR="000A2072" w:rsidRPr="00BE779A" w:rsidRDefault="000A2072" w:rsidP="000A2072">
            <w:pPr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BE779A">
              <w:rPr>
                <w:rFonts w:ascii="Calibri" w:eastAsia="宋体" w:hAnsi="Calibri" w:cs="Times New Roman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0A2072" w:rsidRPr="00BE779A" w14:paraId="11215177" w14:textId="77777777" w:rsidTr="004D4619">
        <w:trPr>
          <w:trHeight w:hRule="exact" w:val="2248"/>
        </w:trPr>
        <w:tc>
          <w:tcPr>
            <w:tcW w:w="914" w:type="dxa"/>
            <w:vAlign w:val="center"/>
          </w:tcPr>
          <w:p w14:paraId="70E39076" w14:textId="77777777" w:rsidR="000A2072" w:rsidRPr="00BE779A" w:rsidRDefault="000A2072" w:rsidP="000A2072">
            <w:pPr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BE779A"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906" w:type="dxa"/>
            <w:vAlign w:val="center"/>
          </w:tcPr>
          <w:p w14:paraId="6529EFA2" w14:textId="5FF95631" w:rsidR="000A2072" w:rsidRPr="00BE779A" w:rsidRDefault="00A92406" w:rsidP="000A2072">
            <w:pPr>
              <w:widowControl/>
              <w:snapToGrid w:val="0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BE779A">
              <w:rPr>
                <w:rFonts w:ascii="宋体" w:eastAsia="宋体" w:hAnsi="Calibri" w:cs="宋体" w:hint="eastAsia"/>
                <w:kern w:val="0"/>
                <w:szCs w:val="21"/>
              </w:rPr>
              <w:t>路面三维雷达</w:t>
            </w:r>
          </w:p>
        </w:tc>
        <w:tc>
          <w:tcPr>
            <w:tcW w:w="2695" w:type="dxa"/>
            <w:vAlign w:val="center"/>
          </w:tcPr>
          <w:p w14:paraId="758DC3AC" w14:textId="77777777" w:rsidR="004806DF" w:rsidRDefault="004806DF" w:rsidP="004806DF">
            <w:pPr>
              <w:widowControl/>
              <w:snapToGrid w:val="0"/>
              <w:spacing w:line="276" w:lineRule="auto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1、雷达天线频率不小于900MHz</w:t>
            </w:r>
          </w:p>
          <w:p w14:paraId="5A989152" w14:textId="77777777" w:rsidR="004806DF" w:rsidRDefault="004806DF" w:rsidP="004806DF">
            <w:pPr>
              <w:widowControl/>
              <w:snapToGrid w:val="0"/>
              <w:spacing w:line="276" w:lineRule="auto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2、距离传感器误差小于0.1%</w:t>
            </w:r>
          </w:p>
          <w:p w14:paraId="14DB01EE" w14:textId="2A0BF01A" w:rsidR="000A2072" w:rsidRPr="00BE779A" w:rsidRDefault="004806DF" w:rsidP="00E6205C">
            <w:pPr>
              <w:widowControl/>
              <w:snapToGrid w:val="0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3、能够判定距路表1m范围内的内部松散、积水病害</w:t>
            </w:r>
          </w:p>
        </w:tc>
        <w:tc>
          <w:tcPr>
            <w:tcW w:w="1286" w:type="dxa"/>
            <w:vAlign w:val="center"/>
          </w:tcPr>
          <w:p w14:paraId="30E5C667" w14:textId="1C674F9D" w:rsidR="000A2072" w:rsidRPr="00BE779A" w:rsidRDefault="00A92406" w:rsidP="000A2072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BE779A">
              <w:rPr>
                <w:rFonts w:ascii="宋体" w:eastAsia="宋体" w:hAnsi="Calibri" w:cs="宋体" w:hint="eastAsia"/>
                <w:kern w:val="0"/>
                <w:szCs w:val="21"/>
              </w:rPr>
              <w:t>1套</w:t>
            </w:r>
          </w:p>
        </w:tc>
        <w:tc>
          <w:tcPr>
            <w:tcW w:w="2271" w:type="dxa"/>
            <w:vAlign w:val="center"/>
          </w:tcPr>
          <w:p w14:paraId="665CCC95" w14:textId="591977A3" w:rsidR="000A2072" w:rsidRPr="00BE779A" w:rsidRDefault="004806DF" w:rsidP="00BE779A">
            <w:pPr>
              <w:widowControl/>
              <w:snapToGrid w:val="0"/>
              <w:ind w:left="23" w:hangingChars="11" w:hanging="23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含相应配套车辆、</w:t>
            </w:r>
            <w:r>
              <w:rPr>
                <w:rFonts w:ascii="宋体" w:hAnsi="宋体" w:hint="eastAsia"/>
              </w:rPr>
              <w:t>三维雷达普查、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二维雷达复核、钻孔及内窥镜验证、前方景观图像等其他设备</w:t>
            </w:r>
          </w:p>
        </w:tc>
      </w:tr>
    </w:tbl>
    <w:p w14:paraId="56CDC305" w14:textId="77777777" w:rsidR="007F47E9" w:rsidRDefault="007F47E9">
      <w:pPr>
        <w:rPr>
          <w:rFonts w:ascii="仿宋_GB2312" w:eastAsia="仿宋_GB2312" w:hAnsi="宋体" w:hint="eastAsia"/>
          <w:sz w:val="28"/>
          <w:szCs w:val="28"/>
        </w:rPr>
      </w:pPr>
    </w:p>
    <w:p w14:paraId="7CFD5825" w14:textId="77777777" w:rsidR="000A2072" w:rsidRDefault="000A2072">
      <w:pPr>
        <w:rPr>
          <w:rFonts w:ascii="仿宋_GB2312" w:eastAsia="仿宋_GB2312" w:hAnsi="宋体" w:hint="eastAsia"/>
          <w:sz w:val="28"/>
          <w:szCs w:val="28"/>
        </w:rPr>
        <w:sectPr w:rsidR="000A2072">
          <w:pgSz w:w="12240" w:h="15840"/>
          <w:pgMar w:top="1380" w:right="1680" w:bottom="280" w:left="1700" w:header="850" w:footer="721" w:gutter="0"/>
          <w:cols w:space="720"/>
          <w:docGrid w:linePitch="286"/>
        </w:sectPr>
      </w:pPr>
    </w:p>
    <w:p w14:paraId="094A3DC5" w14:textId="77777777" w:rsidR="00FD5C19" w:rsidRDefault="00FD5C19" w:rsidP="00FD5C19">
      <w:pPr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附件1：竞价文件格式</w:t>
      </w:r>
    </w:p>
    <w:p w14:paraId="00306F3C" w14:textId="77777777" w:rsidR="00FD5C19" w:rsidRPr="00D87A23" w:rsidRDefault="00FD5C19" w:rsidP="00FD5C19">
      <w:pPr>
        <w:spacing w:before="91" w:line="455" w:lineRule="exact"/>
        <w:jc w:val="center"/>
        <w:rPr>
          <w:rFonts w:asciiTheme="minorEastAsia" w:hAnsiTheme="minorEastAsia" w:cs="黑体" w:hint="eastAsia"/>
          <w:sz w:val="28"/>
          <w:szCs w:val="28"/>
        </w:rPr>
      </w:pPr>
      <w:r w:rsidRPr="00D87A23">
        <w:rPr>
          <w:rFonts w:asciiTheme="minorEastAsia" w:hAnsiTheme="minorEastAsia" w:cs="黑体" w:hint="eastAsia"/>
          <w:spacing w:val="-2"/>
          <w:position w:val="3"/>
          <w:sz w:val="28"/>
          <w:szCs w:val="28"/>
        </w:rPr>
        <w:t>一、</w:t>
      </w:r>
      <w:r w:rsidRPr="00D87A23">
        <w:rPr>
          <w:rFonts w:asciiTheme="minorEastAsia" w:hAnsiTheme="minorEastAsia" w:cs="黑体"/>
          <w:spacing w:val="-2"/>
          <w:position w:val="3"/>
          <w:sz w:val="28"/>
          <w:szCs w:val="28"/>
        </w:rPr>
        <w:t>报价函</w:t>
      </w:r>
    </w:p>
    <w:p w14:paraId="5D27FAE8" w14:textId="77777777" w:rsidR="00FD5C19" w:rsidRPr="00D87A23" w:rsidRDefault="00FD5C19" w:rsidP="00FD5C19">
      <w:pPr>
        <w:spacing w:line="286" w:lineRule="auto"/>
        <w:rPr>
          <w:rFonts w:asciiTheme="minorEastAsia" w:hAnsiTheme="minorEastAsia" w:hint="eastAsia"/>
        </w:rPr>
      </w:pPr>
    </w:p>
    <w:p w14:paraId="61D17344" w14:textId="77777777" w:rsidR="00FD5C19" w:rsidRPr="00D87A23" w:rsidRDefault="00FD5C19" w:rsidP="00FD5C19">
      <w:pPr>
        <w:spacing w:line="287" w:lineRule="auto"/>
        <w:rPr>
          <w:rFonts w:asciiTheme="minorEastAsia" w:hAnsiTheme="minorEastAsia" w:hint="eastAsia"/>
        </w:rPr>
      </w:pPr>
    </w:p>
    <w:p w14:paraId="3B3FEFE4" w14:textId="77777777" w:rsidR="00FD5C19" w:rsidRPr="00D87A23" w:rsidRDefault="00FD5C19" w:rsidP="00FD5C19">
      <w:pPr>
        <w:spacing w:before="91" w:line="221" w:lineRule="auto"/>
        <w:ind w:left="33"/>
        <w:rPr>
          <w:rFonts w:asciiTheme="minorEastAsia" w:hAnsiTheme="minorEastAsia" w:cs="仿宋" w:hint="eastAsia"/>
          <w:sz w:val="28"/>
          <w:szCs w:val="28"/>
        </w:rPr>
      </w:pPr>
      <w:r w:rsidRPr="00D87A23">
        <w:rPr>
          <w:rFonts w:asciiTheme="minorEastAsia" w:hAnsiTheme="minorEastAsia" w:cs="仿宋"/>
          <w:spacing w:val="1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致：</w:t>
      </w:r>
      <w:r w:rsidRPr="00D87A23">
        <w:rPr>
          <w:rFonts w:asciiTheme="minorEastAsia" w:hAnsiTheme="minorEastAsia" w:cs="仿宋" w:hint="eastAsia"/>
          <w:sz w:val="28"/>
          <w:szCs w:val="28"/>
          <w:u w:val="single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  </w:t>
      </w:r>
      <w:r w:rsidRPr="00D87A23">
        <w:rPr>
          <w:rFonts w:asciiTheme="minorEastAsia" w:hAnsiTheme="minorEastAsia" w:cs="仿宋"/>
          <w:sz w:val="28"/>
          <w:szCs w:val="28"/>
        </w:rPr>
        <w:t xml:space="preserve"> </w:t>
      </w:r>
      <w:r w:rsidRPr="00D87A23"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(采购人全称)</w:t>
      </w:r>
    </w:p>
    <w:p w14:paraId="1EE2BECB" w14:textId="77777777" w:rsidR="00FD5C19" w:rsidRDefault="00FD5C19" w:rsidP="00FD5C19">
      <w:pPr>
        <w:spacing w:before="286" w:line="414" w:lineRule="auto"/>
        <w:ind w:left="30" w:right="214" w:firstLine="559"/>
        <w:rPr>
          <w:rFonts w:asciiTheme="minorEastAsia" w:hAnsiTheme="minorEastAsia" w:cs="仿宋" w:hint="eastAsia"/>
          <w:spacing w:val="-1"/>
          <w:sz w:val="28"/>
          <w:szCs w:val="28"/>
        </w:rPr>
      </w:pPr>
      <w:r w:rsidRPr="00D87A23">
        <w:rPr>
          <w:rFonts w:asciiTheme="minorEastAsia" w:hAnsiTheme="minorEastAsia" w:cs="仿宋"/>
          <w:spacing w:val="-1"/>
          <w:sz w:val="28"/>
          <w:szCs w:val="28"/>
        </w:rPr>
        <w:t>经研究贵单位的</w:t>
      </w:r>
      <w:r w:rsidRPr="00D87A23">
        <w:rPr>
          <w:rFonts w:asciiTheme="minorEastAsia" w:hAnsiTheme="minorEastAsia" w:cs="仿宋" w:hint="eastAsia"/>
          <w:spacing w:val="-1"/>
          <w:sz w:val="28"/>
          <w:szCs w:val="28"/>
        </w:rPr>
        <w:t>询价</w:t>
      </w:r>
      <w:r w:rsidRPr="00D87A23">
        <w:rPr>
          <w:rFonts w:asciiTheme="minorEastAsia" w:hAnsiTheme="minorEastAsia" w:cs="仿宋"/>
          <w:spacing w:val="-1"/>
          <w:sz w:val="28"/>
          <w:szCs w:val="28"/>
        </w:rPr>
        <w:t>文件后，我方决定参与</w:t>
      </w:r>
      <w:r w:rsidRPr="00D87A23">
        <w:rPr>
          <w:rFonts w:asciiTheme="minorEastAsia" w:hAnsiTheme="minorEastAsia" w:cs="仿宋"/>
          <w:sz w:val="28"/>
          <w:szCs w:val="28"/>
        </w:rPr>
        <w:t>该项目报价。在充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分考虑到各方面风险后，愿意以投标报价（人民币）为：</w:t>
      </w:r>
      <w:r w:rsidRPr="00557C5D"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 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（大写）</w:t>
      </w:r>
      <w:r w:rsidRPr="00D87A23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</w:t>
      </w:r>
      <w:r w:rsidRPr="00D87A23"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（小写）的报价，按合同约定实施和完成按照</w:t>
      </w:r>
      <w:r w:rsidRPr="00D87A23">
        <w:rPr>
          <w:rFonts w:asciiTheme="minorEastAsia" w:hAnsiTheme="minorEastAsia" w:cs="仿宋" w:hint="eastAsia"/>
          <w:spacing w:val="1"/>
          <w:sz w:val="28"/>
          <w:szCs w:val="28"/>
        </w:rPr>
        <w:t>询价</w:t>
      </w:r>
      <w:r w:rsidRPr="00D87A23">
        <w:rPr>
          <w:rFonts w:asciiTheme="minorEastAsia" w:hAnsiTheme="minorEastAsia" w:cs="仿宋"/>
          <w:spacing w:val="1"/>
          <w:sz w:val="28"/>
          <w:szCs w:val="28"/>
        </w:rPr>
        <w:t>文件的各项要求，承担</w:t>
      </w:r>
      <w:r w:rsidRPr="00D87A23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   </w:t>
      </w:r>
      <w:r w:rsidRPr="00D87A23">
        <w:rPr>
          <w:rFonts w:asciiTheme="minorEastAsia" w:hAnsiTheme="minorEastAsia" w:cs="仿宋"/>
          <w:sz w:val="28"/>
          <w:szCs w:val="28"/>
        </w:rPr>
        <w:t xml:space="preserve"> </w:t>
      </w:r>
      <w:r w:rsidRPr="00D87A23">
        <w:rPr>
          <w:rFonts w:asciiTheme="minorEastAsia" w:hAnsiTheme="minorEastAsia" w:cs="仿宋"/>
          <w:spacing w:val="-2"/>
          <w:sz w:val="28"/>
          <w:szCs w:val="28"/>
        </w:rPr>
        <w:t>(</w:t>
      </w:r>
      <w:r w:rsidRPr="00D87A23">
        <w:rPr>
          <w:rFonts w:asciiTheme="minorEastAsia" w:hAnsiTheme="minorEastAsia" w:cs="仿宋"/>
          <w:spacing w:val="-1"/>
          <w:sz w:val="28"/>
          <w:szCs w:val="28"/>
        </w:rPr>
        <w:t>项目名称)全部采购服务工作。</w:t>
      </w:r>
    </w:p>
    <w:p w14:paraId="2210F211" w14:textId="77777777" w:rsidR="00FD5C19" w:rsidRPr="007F47E9" w:rsidRDefault="00FD5C19" w:rsidP="00FD5C19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ind w:left="520"/>
        <w:jc w:val="center"/>
        <w:rPr>
          <w:rFonts w:asciiTheme="minorEastAsia" w:hAnsiTheme="minorEastAsia" w:cs="Microsoft JhengHei" w:hint="eastAsia"/>
          <w:kern w:val="0"/>
          <w:sz w:val="28"/>
          <w:szCs w:val="28"/>
          <w:u w:val="single"/>
        </w:rPr>
      </w:pPr>
      <w:r>
        <w:rPr>
          <w:rFonts w:asciiTheme="minorEastAsia" w:hAnsiTheme="minorEastAsia" w:cs="Microsoft JhengHei" w:hint="eastAsia"/>
          <w:kern w:val="0"/>
          <w:sz w:val="28"/>
          <w:szCs w:val="28"/>
        </w:rPr>
        <w:t>租赁报价清单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134"/>
        <w:gridCol w:w="903"/>
        <w:gridCol w:w="689"/>
        <w:gridCol w:w="1524"/>
        <w:gridCol w:w="1413"/>
        <w:gridCol w:w="2877"/>
      </w:tblGrid>
      <w:tr w:rsidR="00FD5C19" w:rsidRPr="00625B65" w14:paraId="7494B806" w14:textId="77777777" w:rsidTr="009356B6">
        <w:trPr>
          <w:jc w:val="center"/>
        </w:trPr>
        <w:tc>
          <w:tcPr>
            <w:tcW w:w="532" w:type="dxa"/>
            <w:vAlign w:val="center"/>
          </w:tcPr>
          <w:p w14:paraId="7F234C6A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08378156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设备型号</w:t>
            </w:r>
          </w:p>
        </w:tc>
        <w:tc>
          <w:tcPr>
            <w:tcW w:w="903" w:type="dxa"/>
            <w:vAlign w:val="center"/>
          </w:tcPr>
          <w:p w14:paraId="54697969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689" w:type="dxa"/>
            <w:vAlign w:val="center"/>
          </w:tcPr>
          <w:p w14:paraId="6D63A1AF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暂定数量</w:t>
            </w:r>
          </w:p>
        </w:tc>
        <w:tc>
          <w:tcPr>
            <w:tcW w:w="1524" w:type="dxa"/>
            <w:vAlign w:val="center"/>
          </w:tcPr>
          <w:p w14:paraId="223EB009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单价</w:t>
            </w:r>
          </w:p>
          <w:p w14:paraId="59F40DAE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1413" w:type="dxa"/>
            <w:vAlign w:val="center"/>
          </w:tcPr>
          <w:p w14:paraId="02BD9FD6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合计</w:t>
            </w:r>
          </w:p>
          <w:p w14:paraId="3FA97D21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2877" w:type="dxa"/>
            <w:vAlign w:val="center"/>
          </w:tcPr>
          <w:p w14:paraId="64323128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D5C19" w:rsidRPr="00625B65" w14:paraId="578630FC" w14:textId="77777777" w:rsidTr="009356B6">
        <w:trPr>
          <w:jc w:val="center"/>
        </w:trPr>
        <w:tc>
          <w:tcPr>
            <w:tcW w:w="532" w:type="dxa"/>
            <w:vAlign w:val="center"/>
          </w:tcPr>
          <w:p w14:paraId="0864BEFC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BFF8651" w14:textId="77777777" w:rsidR="00FD5C19" w:rsidRPr="00625B65" w:rsidRDefault="00FD5C19" w:rsidP="009356B6">
            <w:pPr>
              <w:pStyle w:val="afffb"/>
              <w:ind w:left="21" w:right="2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路面三维雷达设备（参数满足要求）</w:t>
            </w:r>
          </w:p>
        </w:tc>
        <w:tc>
          <w:tcPr>
            <w:tcW w:w="903" w:type="dxa"/>
            <w:vAlign w:val="center"/>
          </w:tcPr>
          <w:p w14:paraId="34D090D1" w14:textId="77777777" w:rsidR="00FD5C19" w:rsidRPr="00625B65" w:rsidRDefault="00FD5C19" w:rsidP="009356B6">
            <w:pPr>
              <w:pStyle w:val="afffb"/>
              <w:ind w:left="21" w:right="21"/>
              <w:rPr>
                <w:rFonts w:ascii="宋体" w:hAnsi="宋体" w:hint="eastAsia"/>
              </w:rPr>
            </w:pPr>
            <w:r w:rsidRPr="00625B65">
              <w:rPr>
                <w:rFonts w:ascii="宋体" w:hAnsi="宋体"/>
              </w:rPr>
              <w:t>台班</w:t>
            </w:r>
          </w:p>
        </w:tc>
        <w:tc>
          <w:tcPr>
            <w:tcW w:w="689" w:type="dxa"/>
            <w:vAlign w:val="center"/>
          </w:tcPr>
          <w:p w14:paraId="40506F07" w14:textId="77777777" w:rsidR="00FD5C19" w:rsidRPr="00625B65" w:rsidRDefault="00FD5C19" w:rsidP="009356B6">
            <w:pPr>
              <w:pStyle w:val="afffb"/>
              <w:ind w:left="21" w:right="2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524" w:type="dxa"/>
            <w:vAlign w:val="center"/>
          </w:tcPr>
          <w:p w14:paraId="68C035DC" w14:textId="77777777" w:rsidR="00FD5C19" w:rsidRPr="00625B65" w:rsidRDefault="00FD5C19" w:rsidP="009356B6">
            <w:pPr>
              <w:pStyle w:val="afffb"/>
              <w:ind w:left="21" w:right="21"/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1413" w:type="dxa"/>
            <w:vAlign w:val="center"/>
          </w:tcPr>
          <w:p w14:paraId="30DF1C5A" w14:textId="77777777" w:rsidR="00FD5C19" w:rsidRPr="00625B65" w:rsidRDefault="00FD5C19" w:rsidP="009356B6">
            <w:pPr>
              <w:pStyle w:val="afffb"/>
              <w:ind w:left="21" w:right="21"/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2877" w:type="dxa"/>
            <w:vAlign w:val="center"/>
          </w:tcPr>
          <w:p w14:paraId="7A4F83F4" w14:textId="77777777" w:rsidR="00FD5C19" w:rsidRPr="00625B65" w:rsidRDefault="00FD5C19" w:rsidP="009356B6">
            <w:pPr>
              <w:pStyle w:val="afffb"/>
              <w:ind w:left="21" w:right="21"/>
              <w:rPr>
                <w:rFonts w:ascii="宋体" w:hAnsi="宋体" w:hint="eastAsia"/>
              </w:rPr>
            </w:pPr>
            <w:r w:rsidRPr="00625B65">
              <w:rPr>
                <w:rFonts w:ascii="宋体" w:hAnsi="宋体" w:hint="eastAsia"/>
              </w:rPr>
              <w:t>单价包含</w:t>
            </w:r>
            <w:r>
              <w:rPr>
                <w:rFonts w:ascii="宋体" w:hAnsi="宋体" w:hint="eastAsia"/>
              </w:rPr>
              <w:t>三维雷达普查、二维雷达复核、钻孔机内窥镜验证；</w:t>
            </w:r>
            <w:r w:rsidRPr="00625B65">
              <w:rPr>
                <w:rFonts w:ascii="宋体" w:hAnsi="宋体" w:hint="eastAsia"/>
              </w:rPr>
              <w:t>每台设备随车</w:t>
            </w:r>
            <w:r>
              <w:rPr>
                <w:rFonts w:ascii="宋体" w:hAnsi="宋体" w:hint="eastAsia"/>
              </w:rPr>
              <w:t>1</w:t>
            </w:r>
            <w:r w:rsidRPr="00625B65">
              <w:rPr>
                <w:rFonts w:ascii="宋体" w:hAnsi="宋体" w:hint="eastAsia"/>
              </w:rPr>
              <w:t>名驾驶员、</w:t>
            </w:r>
            <w:r>
              <w:rPr>
                <w:rFonts w:ascii="宋体" w:hAnsi="宋体" w:hint="eastAsia"/>
              </w:rPr>
              <w:t>1</w:t>
            </w:r>
            <w:r w:rsidRPr="00625B65">
              <w:rPr>
                <w:rFonts w:ascii="宋体" w:hAnsi="宋体" w:hint="eastAsia"/>
              </w:rPr>
              <w:t>名现场采集的技术人员及数据处理分析</w:t>
            </w:r>
            <w:r>
              <w:rPr>
                <w:rFonts w:ascii="宋体" w:hAnsi="宋体" w:hint="eastAsia"/>
              </w:rPr>
              <w:t>、1名安全员</w:t>
            </w:r>
            <w:r w:rsidRPr="00625B65">
              <w:rPr>
                <w:rFonts w:ascii="宋体" w:hAnsi="宋体" w:hint="eastAsia"/>
              </w:rPr>
              <w:t>等，其它见表下备注。</w:t>
            </w:r>
          </w:p>
        </w:tc>
      </w:tr>
      <w:tr w:rsidR="00FD5C19" w:rsidRPr="00625B65" w14:paraId="194DA400" w14:textId="77777777" w:rsidTr="009356B6">
        <w:trPr>
          <w:jc w:val="center"/>
        </w:trPr>
        <w:tc>
          <w:tcPr>
            <w:tcW w:w="9072" w:type="dxa"/>
            <w:gridSpan w:val="7"/>
            <w:vAlign w:val="center"/>
          </w:tcPr>
          <w:p w14:paraId="52120B70" w14:textId="77777777" w:rsidR="00FD5C19" w:rsidRPr="00625B65" w:rsidRDefault="00FD5C19" w:rsidP="009356B6">
            <w:pPr>
              <w:tabs>
                <w:tab w:val="left" w:pos="1134"/>
              </w:tabs>
              <w:autoSpaceDE w:val="0"/>
              <w:autoSpaceDN w:val="0"/>
              <w:snapToGrid w:val="0"/>
              <w:spacing w:line="30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25B65">
              <w:rPr>
                <w:rFonts w:ascii="宋体" w:hAnsi="宋体" w:hint="eastAsia"/>
                <w:szCs w:val="21"/>
              </w:rPr>
              <w:t>注：设备租赁单价包含完成我公司指定任务所投入的设备、维保、数据采集、数据处理及安全投入等综合费用单价，包含车辆燃油费、过路过桥费、车辆使用费、维修保养费、保险费等；包含随车人员食宿费；包含</w:t>
            </w:r>
            <w:r>
              <w:rPr>
                <w:rFonts w:ascii="宋体" w:hAnsi="宋体" w:hint="eastAsia"/>
                <w:szCs w:val="21"/>
              </w:rPr>
              <w:t>项目转场所产生的全部费用；</w:t>
            </w:r>
            <w:r w:rsidRPr="00625B65">
              <w:rPr>
                <w:rFonts w:ascii="宋体" w:hAnsi="宋体" w:hint="eastAsia"/>
                <w:szCs w:val="21"/>
              </w:rPr>
              <w:t>但同时也包含了为实施和完成合同工作内容所需的劳务、管理、维修、保险、利润、安全费、税费、加班费等全部费用。</w:t>
            </w:r>
          </w:p>
        </w:tc>
      </w:tr>
    </w:tbl>
    <w:p w14:paraId="52996572" w14:textId="77777777" w:rsidR="00FD5C19" w:rsidRDefault="00FD5C19" w:rsidP="00FD5C19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 w:hint="eastAsia"/>
          <w:kern w:val="0"/>
          <w:sz w:val="28"/>
          <w:szCs w:val="28"/>
        </w:rPr>
      </w:pPr>
    </w:p>
    <w:p w14:paraId="7F090D5E" w14:textId="77777777" w:rsidR="00FD5C19" w:rsidRDefault="00FD5C19" w:rsidP="00FD5C19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 w:hint="eastAsia"/>
          <w:kern w:val="0"/>
          <w:sz w:val="28"/>
          <w:szCs w:val="28"/>
        </w:rPr>
      </w:pPr>
    </w:p>
    <w:p w14:paraId="19599C7A" w14:textId="77777777" w:rsidR="00FD5C19" w:rsidRDefault="00FD5C19" w:rsidP="00FD5C19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 w:hint="eastAsia"/>
          <w:kern w:val="0"/>
          <w:sz w:val="28"/>
          <w:szCs w:val="28"/>
        </w:rPr>
      </w:pPr>
    </w:p>
    <w:p w14:paraId="1475439B" w14:textId="77777777" w:rsidR="00FD5C19" w:rsidRDefault="00FD5C19" w:rsidP="00FD5C1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-4"/>
          <w:sz w:val="24"/>
          <w:u w:val="single"/>
        </w:rPr>
        <w:t xml:space="preserve">      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F40CF" w14:textId="77777777" w:rsidR="00FD5C19" w:rsidRDefault="00FD5C19" w:rsidP="00FD5C19">
      <w:pPr>
        <w:ind w:firstLineChars="600" w:firstLine="1440"/>
        <w:jc w:val="right"/>
        <w:rPr>
          <w:rFonts w:ascii="宋体" w:eastAsia="宋体" w:hAnsi="宋体" w:cs="宋体" w:hint="eastAsia"/>
          <w:sz w:val="24"/>
          <w:u w:val="single"/>
        </w:rPr>
      </w:pPr>
    </w:p>
    <w:p w14:paraId="6B564B8B" w14:textId="77777777" w:rsidR="00FD5C19" w:rsidRDefault="00FD5C19" w:rsidP="00FD5C19">
      <w:pPr>
        <w:ind w:firstLineChars="600" w:firstLine="1440"/>
        <w:jc w:val="right"/>
        <w:rPr>
          <w:rFonts w:ascii="宋体" w:eastAsia="宋体" w:hAnsi="宋体" w:cs="宋体" w:hint="eastAsia"/>
          <w:sz w:val="24"/>
          <w:u w:val="single"/>
        </w:rPr>
      </w:pPr>
    </w:p>
    <w:p w14:paraId="689D078F" w14:textId="77777777" w:rsidR="00FD5C19" w:rsidRDefault="00FD5C19" w:rsidP="00FD5C19">
      <w:pPr>
        <w:jc w:val="right"/>
        <w:rPr>
          <w:rFonts w:ascii="宋体" w:eastAsia="宋体" w:hAnsi="宋体" w:cs="宋体" w:hint="eastAsia"/>
          <w:spacing w:val="11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4C4F91A3" w14:textId="2FB63CF9" w:rsidR="006474C8" w:rsidRPr="007F47E9" w:rsidRDefault="006474C8" w:rsidP="003259D3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 w:hint="eastAsia"/>
          <w:kern w:val="0"/>
          <w:sz w:val="28"/>
          <w:szCs w:val="28"/>
        </w:rPr>
        <w:sectPr w:rsidR="006474C8" w:rsidRPr="007F47E9">
          <w:pgSz w:w="12240" w:h="15840"/>
          <w:pgMar w:top="1380" w:right="1680" w:bottom="280" w:left="1700" w:header="850" w:footer="721" w:gutter="0"/>
          <w:cols w:space="720"/>
          <w:docGrid w:linePitch="286"/>
        </w:sectPr>
      </w:pPr>
    </w:p>
    <w:p w14:paraId="70E5A826" w14:textId="77777777" w:rsidR="00FD5C19" w:rsidRDefault="00FD5C19" w:rsidP="00FD5C19">
      <w:pPr>
        <w:spacing w:line="257" w:lineRule="auto"/>
      </w:pPr>
    </w:p>
    <w:p w14:paraId="3570A720" w14:textId="77777777" w:rsidR="00FD5C19" w:rsidRDefault="00FD5C19" w:rsidP="00FD5C19">
      <w:pPr>
        <w:spacing w:line="257" w:lineRule="auto"/>
      </w:pPr>
    </w:p>
    <w:p w14:paraId="3DC85110" w14:textId="77777777" w:rsidR="00FD5C19" w:rsidRDefault="00FD5C19" w:rsidP="00FD5C19">
      <w:pPr>
        <w:spacing w:line="258" w:lineRule="auto"/>
      </w:pPr>
    </w:p>
    <w:p w14:paraId="48DAB5DE" w14:textId="77777777" w:rsidR="00FD5C19" w:rsidRPr="00D87A23" w:rsidRDefault="00FD5C19" w:rsidP="00FD5C19">
      <w:pPr>
        <w:spacing w:before="91" w:line="881" w:lineRule="exact"/>
        <w:ind w:left="1741"/>
        <w:rPr>
          <w:rFonts w:asciiTheme="minorEastAsia" w:hAnsiTheme="minorEastAsia" w:cs="黑体" w:hint="eastAsia"/>
          <w:sz w:val="28"/>
          <w:szCs w:val="28"/>
        </w:rPr>
      </w:pPr>
      <w:r w:rsidRPr="00D87A23">
        <w:rPr>
          <w:rFonts w:asciiTheme="minorEastAsia" w:hAnsiTheme="minorEastAsia" w:cs="黑体"/>
          <w:spacing w:val="-1"/>
          <w:position w:val="47"/>
          <w:sz w:val="28"/>
          <w:szCs w:val="28"/>
        </w:rPr>
        <w:t>二、法定代表人身份证明及授权委</w:t>
      </w:r>
      <w:r w:rsidRPr="00D87A23">
        <w:rPr>
          <w:rFonts w:asciiTheme="minorEastAsia" w:hAnsiTheme="minorEastAsia" w:cs="黑体"/>
          <w:position w:val="47"/>
          <w:sz w:val="28"/>
          <w:szCs w:val="28"/>
        </w:rPr>
        <w:t>托书</w:t>
      </w:r>
    </w:p>
    <w:p w14:paraId="097FE470" w14:textId="77777777" w:rsidR="00FD5C19" w:rsidRPr="00D87A23" w:rsidRDefault="00FD5C19" w:rsidP="00FD5C19">
      <w:pPr>
        <w:spacing w:line="221" w:lineRule="auto"/>
        <w:ind w:left="2595"/>
        <w:rPr>
          <w:rFonts w:asciiTheme="minorEastAsia" w:hAnsiTheme="minorEastAsia" w:cs="黑体" w:hint="eastAsia"/>
          <w:sz w:val="28"/>
          <w:szCs w:val="28"/>
        </w:rPr>
      </w:pPr>
      <w:r w:rsidRPr="00D87A23">
        <w:rPr>
          <w:rFonts w:asciiTheme="minorEastAsia" w:hAnsiTheme="minorEastAsia" w:cs="Times New Roman"/>
          <w:spacing w:val="-5"/>
          <w:sz w:val="28"/>
          <w:szCs w:val="28"/>
        </w:rPr>
        <w:t xml:space="preserve">2-1  </w:t>
      </w:r>
      <w:r w:rsidRPr="00D87A23">
        <w:rPr>
          <w:rFonts w:asciiTheme="minorEastAsia" w:hAnsiTheme="minorEastAsia" w:cs="黑体"/>
          <w:spacing w:val="-5"/>
          <w:sz w:val="28"/>
          <w:szCs w:val="28"/>
        </w:rPr>
        <w:t>法定代表人身份证</w:t>
      </w:r>
      <w:r w:rsidRPr="00D87A23">
        <w:rPr>
          <w:rFonts w:asciiTheme="minorEastAsia" w:hAnsiTheme="minorEastAsia" w:cs="黑体"/>
          <w:spacing w:val="-4"/>
          <w:sz w:val="28"/>
          <w:szCs w:val="28"/>
        </w:rPr>
        <w:t>明</w:t>
      </w:r>
    </w:p>
    <w:p w14:paraId="0A6B478D" w14:textId="77777777" w:rsidR="00FD5C19" w:rsidRPr="00D87A23" w:rsidRDefault="00FD5C19" w:rsidP="00FD5C19">
      <w:pPr>
        <w:spacing w:line="249" w:lineRule="auto"/>
        <w:rPr>
          <w:rFonts w:asciiTheme="minorEastAsia" w:hAnsiTheme="minorEastAsia" w:hint="eastAsia"/>
        </w:rPr>
      </w:pPr>
    </w:p>
    <w:p w14:paraId="50A49BCD" w14:textId="77777777" w:rsidR="00FD5C19" w:rsidRPr="00D87A23" w:rsidRDefault="00FD5C19" w:rsidP="00FD5C19">
      <w:pPr>
        <w:spacing w:line="250" w:lineRule="auto"/>
        <w:rPr>
          <w:rFonts w:asciiTheme="minorEastAsia" w:hAnsiTheme="minorEastAsia" w:hint="eastAsia"/>
        </w:rPr>
      </w:pPr>
    </w:p>
    <w:p w14:paraId="55F9EE6C" w14:textId="77777777" w:rsidR="00FD5C19" w:rsidRPr="00D87A23" w:rsidRDefault="00FD5C19" w:rsidP="00FD5C19">
      <w:pPr>
        <w:spacing w:before="78" w:line="360" w:lineRule="auto"/>
        <w:ind w:left="21"/>
        <w:jc w:val="left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2"/>
          <w:sz w:val="24"/>
        </w:rPr>
        <w:t>供应商名</w:t>
      </w:r>
      <w:r w:rsidRPr="00D87A23">
        <w:rPr>
          <w:rFonts w:asciiTheme="minorEastAsia" w:hAnsiTheme="minorEastAsia" w:cs="宋体"/>
          <w:spacing w:val="-1"/>
          <w:sz w:val="24"/>
        </w:rPr>
        <w:t>称：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</w:t>
      </w:r>
    </w:p>
    <w:p w14:paraId="703C951A" w14:textId="77777777" w:rsidR="00FD5C19" w:rsidRPr="00D87A23" w:rsidRDefault="00FD5C19" w:rsidP="00FD5C19">
      <w:pPr>
        <w:spacing w:before="1" w:line="360" w:lineRule="auto"/>
        <w:ind w:left="23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4"/>
          <w:sz w:val="24"/>
        </w:rPr>
        <w:t>单</w:t>
      </w:r>
      <w:r w:rsidRPr="00D87A23">
        <w:rPr>
          <w:rFonts w:asciiTheme="minorEastAsia" w:hAnsiTheme="minorEastAsia" w:cs="宋体"/>
          <w:spacing w:val="-2"/>
          <w:sz w:val="24"/>
        </w:rPr>
        <w:t>位性质：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14:paraId="5F30E78D" w14:textId="77777777" w:rsidR="00FD5C19" w:rsidRPr="00D87A23" w:rsidRDefault="00FD5C19" w:rsidP="00FD5C19">
      <w:pPr>
        <w:spacing w:before="152" w:line="360" w:lineRule="auto"/>
        <w:ind w:left="21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4"/>
          <w:sz w:val="24"/>
        </w:rPr>
        <w:t>地</w:t>
      </w:r>
      <w:r w:rsidRPr="00D87A23">
        <w:rPr>
          <w:rFonts w:asciiTheme="minorEastAsia" w:hAnsiTheme="minorEastAsia" w:cs="宋体"/>
          <w:spacing w:val="-3"/>
          <w:sz w:val="24"/>
        </w:rPr>
        <w:t>址：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       </w:t>
      </w:r>
    </w:p>
    <w:p w14:paraId="722FF5A5" w14:textId="77777777" w:rsidR="00FD5C19" w:rsidRPr="00D87A23" w:rsidRDefault="00FD5C19" w:rsidP="00FD5C19">
      <w:pPr>
        <w:spacing w:before="143" w:line="360" w:lineRule="auto"/>
        <w:ind w:left="23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2"/>
          <w:sz w:val="24"/>
        </w:rPr>
        <w:t>成立时间：</w:t>
      </w:r>
      <w:r w:rsidRPr="00D87A23">
        <w:rPr>
          <w:rFonts w:asciiTheme="minorEastAsia" w:hAnsiTheme="minorEastAsia" w:cs="宋体"/>
          <w:spacing w:val="1"/>
          <w:sz w:val="24"/>
          <w:u w:val="single"/>
        </w:rPr>
        <w:t xml:space="preserve">           </w:t>
      </w:r>
      <w:r w:rsidRPr="00D87A23">
        <w:rPr>
          <w:rFonts w:asciiTheme="minorEastAsia" w:hAnsiTheme="minorEastAsia" w:cs="宋体"/>
          <w:spacing w:val="1"/>
          <w:sz w:val="24"/>
        </w:rPr>
        <w:t>年</w:t>
      </w:r>
      <w:r w:rsidRPr="00D87A23">
        <w:rPr>
          <w:rFonts w:asciiTheme="minorEastAsia" w:hAnsiTheme="minorEastAsia" w:cs="宋体"/>
          <w:spacing w:val="1"/>
          <w:sz w:val="24"/>
          <w:u w:val="single"/>
        </w:rPr>
        <w:t xml:space="preserve">        </w:t>
      </w:r>
      <w:r w:rsidRPr="00D87A23">
        <w:rPr>
          <w:rFonts w:asciiTheme="minorEastAsia" w:hAnsiTheme="minorEastAsia" w:cs="宋体"/>
          <w:spacing w:val="1"/>
          <w:sz w:val="24"/>
        </w:rPr>
        <w:t>月</w:t>
      </w:r>
      <w:r w:rsidRPr="00D87A23">
        <w:rPr>
          <w:rFonts w:asciiTheme="minorEastAsia" w:hAnsiTheme="minorEastAsia" w:cs="宋体"/>
          <w:spacing w:val="1"/>
          <w:sz w:val="24"/>
          <w:u w:val="single"/>
        </w:rPr>
        <w:t xml:space="preserve">      </w:t>
      </w:r>
      <w:r w:rsidRPr="00D87A23">
        <w:rPr>
          <w:rFonts w:asciiTheme="minorEastAsia" w:hAnsiTheme="minorEastAsia" w:cs="宋体"/>
          <w:spacing w:val="1"/>
          <w:sz w:val="24"/>
        </w:rPr>
        <w:t xml:space="preserve"> 日</w:t>
      </w:r>
    </w:p>
    <w:p w14:paraId="34EFAA96" w14:textId="77777777" w:rsidR="00FD5C19" w:rsidRPr="00D87A23" w:rsidRDefault="00FD5C19" w:rsidP="00FD5C19">
      <w:pPr>
        <w:spacing w:before="153" w:line="360" w:lineRule="auto"/>
        <w:ind w:left="23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4"/>
          <w:sz w:val="24"/>
        </w:rPr>
        <w:t>经</w:t>
      </w:r>
      <w:r w:rsidRPr="00D87A23">
        <w:rPr>
          <w:rFonts w:asciiTheme="minorEastAsia" w:hAnsiTheme="minorEastAsia" w:cs="宋体"/>
          <w:spacing w:val="-2"/>
          <w:sz w:val="24"/>
        </w:rPr>
        <w:t>营期限：</w:t>
      </w:r>
      <w:r w:rsidRPr="00D87A23"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14:paraId="697008D8" w14:textId="77777777" w:rsidR="00FD5C19" w:rsidRPr="00D87A23" w:rsidRDefault="00FD5C19" w:rsidP="00FD5C19">
      <w:pPr>
        <w:spacing w:before="151" w:line="360" w:lineRule="auto"/>
        <w:ind w:left="25" w:right="522" w:hanging="4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16"/>
          <w:sz w:val="24"/>
        </w:rPr>
        <w:t>姓名：</w:t>
      </w:r>
      <w:r w:rsidRPr="00D87A23">
        <w:rPr>
          <w:rFonts w:asciiTheme="minorEastAsia" w:hAnsiTheme="minorEastAsia" w:cs="宋体"/>
          <w:spacing w:val="-16"/>
          <w:sz w:val="24"/>
          <w:u w:val="single"/>
        </w:rPr>
        <w:t xml:space="preserve"> </w:t>
      </w:r>
      <w:r w:rsidRPr="00D87A23">
        <w:rPr>
          <w:rFonts w:asciiTheme="minorEastAsia" w:hAnsiTheme="minorEastAsia" w:cs="宋体"/>
          <w:spacing w:val="-10"/>
          <w:sz w:val="24"/>
          <w:u w:val="single"/>
        </w:rPr>
        <w:t xml:space="preserve"> 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           </w:t>
      </w:r>
      <w:r w:rsidRPr="00D87A23">
        <w:rPr>
          <w:rFonts w:asciiTheme="minorEastAsia" w:hAnsiTheme="minorEastAsia" w:cs="宋体"/>
          <w:spacing w:val="-8"/>
          <w:sz w:val="24"/>
        </w:rPr>
        <w:t>性别：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</w:t>
      </w:r>
      <w:r w:rsidRPr="00D87A23">
        <w:rPr>
          <w:rFonts w:asciiTheme="minorEastAsia" w:hAnsiTheme="minorEastAsia" w:cs="宋体"/>
          <w:spacing w:val="-8"/>
          <w:sz w:val="24"/>
        </w:rPr>
        <w:t>年龄：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 w:rsidRPr="00D87A23">
        <w:rPr>
          <w:rFonts w:asciiTheme="minorEastAsia" w:hAnsiTheme="minorEastAsia" w:cs="宋体"/>
          <w:spacing w:val="-8"/>
          <w:sz w:val="24"/>
        </w:rPr>
        <w:t>职务：</w:t>
      </w:r>
      <w:r w:rsidRPr="00D87A23"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 w:rsidRPr="00D87A23">
        <w:rPr>
          <w:rFonts w:asciiTheme="minorEastAsia" w:hAnsiTheme="minorEastAsia" w:cs="宋体"/>
          <w:sz w:val="24"/>
        </w:rPr>
        <w:t xml:space="preserve"> </w:t>
      </w:r>
      <w:r w:rsidRPr="00D87A23">
        <w:rPr>
          <w:rFonts w:asciiTheme="minorEastAsia" w:hAnsiTheme="minorEastAsia" w:cs="宋体"/>
          <w:spacing w:val="-1"/>
          <w:sz w:val="24"/>
        </w:rPr>
        <w:t>系</w:t>
      </w:r>
      <w:r w:rsidRPr="00D87A23">
        <w:rPr>
          <w:rFonts w:asciiTheme="minorEastAsia" w:hAnsiTheme="minorEastAsia" w:cs="宋体"/>
          <w:spacing w:val="-1"/>
          <w:sz w:val="24"/>
          <w:u w:val="single"/>
        </w:rPr>
        <w:t xml:space="preserve">         </w:t>
      </w:r>
      <w:r w:rsidRPr="00D87A23">
        <w:rPr>
          <w:rFonts w:asciiTheme="minorEastAsia" w:hAnsiTheme="minorEastAsia" w:cs="宋体"/>
          <w:sz w:val="24"/>
          <w:u w:val="single"/>
        </w:rPr>
        <w:t xml:space="preserve"> </w:t>
      </w:r>
      <w:r w:rsidRPr="00D87A23">
        <w:rPr>
          <w:rFonts w:asciiTheme="minorEastAsia" w:hAnsiTheme="minorEastAsia" w:cs="Times New Roman"/>
          <w:sz w:val="24"/>
        </w:rPr>
        <w:t>(</w:t>
      </w:r>
      <w:r w:rsidRPr="00D87A23">
        <w:rPr>
          <w:rFonts w:asciiTheme="minorEastAsia" w:hAnsiTheme="minorEastAsia" w:cs="宋体"/>
          <w:sz w:val="24"/>
        </w:rPr>
        <w:t>供应商名称</w:t>
      </w:r>
      <w:r w:rsidRPr="00D87A23">
        <w:rPr>
          <w:rFonts w:asciiTheme="minorEastAsia" w:hAnsiTheme="minorEastAsia" w:cs="Times New Roman"/>
          <w:sz w:val="24"/>
        </w:rPr>
        <w:t>)</w:t>
      </w:r>
      <w:r w:rsidRPr="00D87A23">
        <w:rPr>
          <w:rFonts w:asciiTheme="minorEastAsia" w:hAnsiTheme="minorEastAsia" w:cs="宋体"/>
          <w:sz w:val="24"/>
        </w:rPr>
        <w:t>的法定代表人。</w:t>
      </w:r>
    </w:p>
    <w:p w14:paraId="0A1023D5" w14:textId="77777777" w:rsidR="00FD5C19" w:rsidRPr="00D87A23" w:rsidRDefault="00FD5C19" w:rsidP="00FD5C19">
      <w:pPr>
        <w:spacing w:before="1" w:line="360" w:lineRule="auto"/>
        <w:ind w:left="519"/>
        <w:rPr>
          <w:rFonts w:asciiTheme="minorEastAsia" w:hAnsiTheme="minorEastAsia" w:cs="宋体" w:hint="eastAsia"/>
          <w:sz w:val="24"/>
        </w:rPr>
      </w:pPr>
      <w:r w:rsidRPr="00D87A23">
        <w:rPr>
          <w:rFonts w:asciiTheme="minorEastAsia" w:hAnsiTheme="minorEastAsia" w:cs="宋体"/>
          <w:spacing w:val="-2"/>
          <w:sz w:val="24"/>
        </w:rPr>
        <w:t>附：法定代表人身份证正反</w:t>
      </w:r>
      <w:r w:rsidRPr="00D87A23">
        <w:rPr>
          <w:rFonts w:asciiTheme="minorEastAsia" w:hAnsiTheme="minorEastAsia" w:cs="宋体"/>
          <w:spacing w:val="-1"/>
          <w:sz w:val="24"/>
        </w:rPr>
        <w:t>面复印件</w:t>
      </w:r>
    </w:p>
    <w:p w14:paraId="283B624B" w14:textId="77777777" w:rsidR="00FD5C19" w:rsidRDefault="00FD5C19" w:rsidP="00FD5C19">
      <w:pPr>
        <w:spacing w:line="360" w:lineRule="auto"/>
      </w:pPr>
    </w:p>
    <w:p w14:paraId="0936AEC4" w14:textId="77777777" w:rsidR="00FD5C19" w:rsidRDefault="00FD5C19" w:rsidP="00FD5C19">
      <w:pPr>
        <w:spacing w:line="360" w:lineRule="auto"/>
      </w:pPr>
    </w:p>
    <w:p w14:paraId="11DB4EAD" w14:textId="77777777" w:rsidR="00FD5C19" w:rsidRDefault="00FD5C19" w:rsidP="00FD5C19">
      <w:pPr>
        <w:spacing w:before="78" w:line="360" w:lineRule="auto"/>
        <w:ind w:left="50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2"/>
          <w:sz w:val="24"/>
        </w:rPr>
        <w:t>特此证明。</w:t>
      </w:r>
    </w:p>
    <w:p w14:paraId="2566028A" w14:textId="77777777" w:rsidR="00FD5C19" w:rsidRDefault="00FD5C19" w:rsidP="00FD5C19">
      <w:pPr>
        <w:spacing w:line="360" w:lineRule="auto"/>
      </w:pPr>
    </w:p>
    <w:p w14:paraId="557C2ABE" w14:textId="77777777" w:rsidR="00FD5C19" w:rsidRDefault="00FD5C19" w:rsidP="00FD5C19">
      <w:pPr>
        <w:spacing w:line="360" w:lineRule="auto"/>
      </w:pPr>
    </w:p>
    <w:p w14:paraId="1780A739" w14:textId="77777777" w:rsidR="00FD5C19" w:rsidRDefault="00FD5C19" w:rsidP="00FD5C19">
      <w:pPr>
        <w:spacing w:line="360" w:lineRule="auto"/>
      </w:pPr>
    </w:p>
    <w:p w14:paraId="3D9BF446" w14:textId="77777777" w:rsidR="00FD5C19" w:rsidRDefault="00FD5C19" w:rsidP="00FD5C19">
      <w:pPr>
        <w:tabs>
          <w:tab w:val="left" w:pos="4942"/>
        </w:tabs>
        <w:spacing w:before="79" w:line="360" w:lineRule="auto"/>
        <w:ind w:left="3851" w:right="1082" w:hanging="71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22F6EE9C" w14:textId="77777777" w:rsidR="00FD5C19" w:rsidRDefault="00FD5C19" w:rsidP="00FD5C19">
      <w:pPr>
        <w:spacing w:line="360" w:lineRule="auto"/>
        <w:sectPr w:rsidR="00FD5C19" w:rsidSect="00FD5C19">
          <w:pgSz w:w="11906" w:h="16838"/>
          <w:pgMar w:top="1134" w:right="1786" w:bottom="1134" w:left="1786" w:header="0" w:footer="850" w:gutter="0"/>
          <w:cols w:space="0"/>
        </w:sectPr>
      </w:pPr>
    </w:p>
    <w:p w14:paraId="762C8D97" w14:textId="77777777" w:rsidR="00FD5C19" w:rsidRDefault="00FD5C19" w:rsidP="00FD5C19">
      <w:pPr>
        <w:spacing w:line="264" w:lineRule="auto"/>
      </w:pPr>
    </w:p>
    <w:p w14:paraId="2640DF88" w14:textId="77777777" w:rsidR="00FD5C19" w:rsidRDefault="00FD5C19" w:rsidP="00FD5C19">
      <w:pPr>
        <w:spacing w:before="91" w:line="223" w:lineRule="auto"/>
        <w:ind w:left="3154"/>
        <w:rPr>
          <w:rFonts w:ascii="黑体" w:eastAsia="黑体" w:hAnsi="黑体" w:cs="黑体"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黑体" w:eastAsia="黑体" w:hAnsi="黑体" w:cs="黑体"/>
          <w:sz w:val="28"/>
          <w:szCs w:val="28"/>
        </w:rPr>
        <w:t>授权委托书</w:t>
      </w:r>
    </w:p>
    <w:p w14:paraId="21CC19AF" w14:textId="77777777" w:rsidR="00FD5C19" w:rsidRDefault="00FD5C19" w:rsidP="00FD5C19">
      <w:pPr>
        <w:spacing w:line="459" w:lineRule="auto"/>
      </w:pPr>
    </w:p>
    <w:p w14:paraId="2E0207AC" w14:textId="77777777" w:rsidR="00FD5C19" w:rsidRDefault="00FD5C19" w:rsidP="00FD5C19">
      <w:pPr>
        <w:spacing w:before="78" w:line="340" w:lineRule="auto"/>
        <w:ind w:left="21" w:right="128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2"/>
          <w:sz w:val="24"/>
        </w:rPr>
        <w:t>本人</w:t>
      </w:r>
      <w:r>
        <w:rPr>
          <w:rFonts w:ascii="宋体" w:eastAsia="宋体" w:hAnsi="宋体" w:cs="宋体"/>
          <w:spacing w:val="2"/>
          <w:sz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sz w:val="24"/>
        </w:rPr>
        <w:t>(</w:t>
      </w:r>
      <w:r>
        <w:rPr>
          <w:rFonts w:ascii="宋体" w:eastAsia="宋体" w:hAnsi="宋体" w:cs="宋体"/>
          <w:spacing w:val="2"/>
          <w:sz w:val="24"/>
        </w:rPr>
        <w:t>姓</w:t>
      </w:r>
      <w:r>
        <w:rPr>
          <w:rFonts w:ascii="宋体" w:eastAsia="宋体" w:hAnsi="宋体" w:cs="宋体"/>
          <w:spacing w:val="1"/>
          <w:sz w:val="24"/>
        </w:rPr>
        <w:t>名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系</w:t>
      </w:r>
      <w:r>
        <w:rPr>
          <w:rFonts w:ascii="宋体" w:eastAsia="宋体" w:hAnsi="宋体" w:cs="宋体"/>
          <w:spacing w:val="1"/>
          <w:sz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pacing w:val="1"/>
          <w:sz w:val="24"/>
        </w:rPr>
        <w:t>(</w:t>
      </w:r>
      <w:r>
        <w:rPr>
          <w:rFonts w:ascii="宋体" w:eastAsia="宋体" w:hAnsi="宋体" w:cs="宋体"/>
          <w:spacing w:val="1"/>
          <w:sz w:val="24"/>
        </w:rPr>
        <w:t>供应商名称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的法定代表人，现委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pacing w:val="4"/>
          <w:sz w:val="24"/>
        </w:rPr>
        <w:t>托</w:t>
      </w:r>
      <w:r>
        <w:rPr>
          <w:rFonts w:ascii="宋体" w:eastAsia="宋体" w:hAnsi="宋体" w:cs="宋体"/>
          <w:spacing w:val="4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4"/>
        </w:rPr>
        <w:t>(</w:t>
      </w:r>
      <w:r>
        <w:rPr>
          <w:rFonts w:ascii="宋体" w:eastAsia="宋体" w:hAnsi="宋体" w:cs="宋体"/>
          <w:spacing w:val="4"/>
          <w:sz w:val="24"/>
        </w:rPr>
        <w:t>姓名</w:t>
      </w:r>
      <w:r>
        <w:rPr>
          <w:rFonts w:ascii="Times New Roman" w:eastAsia="Times New Roman" w:hAnsi="Times New Roman" w:cs="Times New Roman"/>
          <w:spacing w:val="4"/>
          <w:sz w:val="24"/>
        </w:rPr>
        <w:t>)</w:t>
      </w:r>
      <w:r>
        <w:rPr>
          <w:rFonts w:ascii="宋体" w:eastAsia="宋体" w:hAnsi="宋体" w:cs="宋体"/>
          <w:spacing w:val="2"/>
          <w:sz w:val="24"/>
        </w:rPr>
        <w:t>为我方代理人。代理人根据授权，以我方名义签署、澄清、</w:t>
      </w:r>
      <w:r>
        <w:rPr>
          <w:rFonts w:ascii="宋体" w:eastAsia="宋体" w:hAnsi="宋体" w:cs="宋体"/>
          <w:spacing w:val="-1"/>
          <w:sz w:val="24"/>
        </w:rPr>
        <w:t>说明、补正、递交、撤回、修改</w:t>
      </w:r>
      <w:r>
        <w:rPr>
          <w:rFonts w:ascii="宋体" w:eastAsia="宋体" w:hAnsi="宋体" w:cs="宋体"/>
          <w:spacing w:val="-1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  <w:u w:val="single"/>
        </w:rPr>
        <w:t xml:space="preserve">                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宋体" w:eastAsia="宋体" w:hAnsi="宋体" w:cs="宋体"/>
          <w:sz w:val="24"/>
        </w:rPr>
        <w:t>项目名称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投标</w:t>
      </w:r>
      <w:r>
        <w:rPr>
          <w:rFonts w:ascii="宋体" w:eastAsia="宋体" w:hAnsi="宋体" w:cs="宋体"/>
          <w:sz w:val="24"/>
        </w:rPr>
        <w:t xml:space="preserve">文件、 </w:t>
      </w:r>
      <w:r>
        <w:rPr>
          <w:rFonts w:ascii="宋体" w:eastAsia="宋体" w:hAnsi="宋体" w:cs="宋体"/>
          <w:spacing w:val="-1"/>
          <w:sz w:val="24"/>
        </w:rPr>
        <w:t>签订合同和处理有关事</w:t>
      </w:r>
      <w:r>
        <w:rPr>
          <w:rFonts w:ascii="宋体" w:eastAsia="宋体" w:hAnsi="宋体" w:cs="宋体"/>
          <w:sz w:val="24"/>
        </w:rPr>
        <w:t>宜，其法律后果由我方承担。</w:t>
      </w:r>
    </w:p>
    <w:p w14:paraId="1EED14B3" w14:textId="77777777" w:rsidR="00FD5C19" w:rsidRDefault="00FD5C19" w:rsidP="00FD5C19">
      <w:pPr>
        <w:spacing w:before="28" w:line="338" w:lineRule="auto"/>
        <w:ind w:left="5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10"/>
          <w:sz w:val="24"/>
        </w:rPr>
        <w:t>委托</w:t>
      </w:r>
      <w:r>
        <w:rPr>
          <w:rFonts w:ascii="宋体" w:eastAsia="宋体" w:hAnsi="宋体" w:cs="宋体"/>
          <w:spacing w:val="-9"/>
          <w:sz w:val="24"/>
        </w:rPr>
        <w:t>期</w:t>
      </w:r>
      <w:r>
        <w:rPr>
          <w:rFonts w:ascii="宋体" w:eastAsia="宋体" w:hAnsi="宋体" w:cs="宋体"/>
          <w:spacing w:val="-5"/>
          <w:sz w:val="24"/>
        </w:rPr>
        <w:t>限：</w:t>
      </w:r>
      <w:r>
        <w:rPr>
          <w:rFonts w:ascii="宋体" w:eastAsia="宋体" w:hAnsi="宋体" w:cs="宋体"/>
          <w:spacing w:val="-5"/>
          <w:sz w:val="24"/>
          <w:u w:val="single"/>
        </w:rPr>
        <w:t xml:space="preserve"> 自授权委托之日起至签订合同之日止</w:t>
      </w:r>
      <w:r>
        <w:rPr>
          <w:rFonts w:ascii="宋体" w:eastAsia="宋体" w:hAnsi="宋体" w:cs="宋体"/>
          <w:spacing w:val="-5"/>
          <w:sz w:val="24"/>
        </w:rPr>
        <w:t>。</w:t>
      </w:r>
    </w:p>
    <w:p w14:paraId="083FC7E2" w14:textId="77777777" w:rsidR="00FD5C19" w:rsidRDefault="00FD5C19" w:rsidP="00FD5C19">
      <w:pPr>
        <w:spacing w:line="220" w:lineRule="auto"/>
        <w:ind w:left="5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1"/>
          <w:sz w:val="24"/>
        </w:rPr>
        <w:t>代理人无转委托权。</w:t>
      </w:r>
    </w:p>
    <w:p w14:paraId="11E3ED11" w14:textId="77777777" w:rsidR="00FD5C19" w:rsidRDefault="00FD5C19" w:rsidP="00FD5C19">
      <w:pPr>
        <w:spacing w:before="156" w:line="219" w:lineRule="auto"/>
        <w:ind w:left="51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2"/>
          <w:sz w:val="24"/>
        </w:rPr>
        <w:t>附</w:t>
      </w:r>
      <w:r>
        <w:rPr>
          <w:rFonts w:ascii="宋体" w:eastAsia="宋体" w:hAnsi="宋体" w:cs="宋体"/>
          <w:spacing w:val="-1"/>
          <w:sz w:val="24"/>
        </w:rPr>
        <w:t>：法定代表人身份证明、委托代理人的身份证正反面复印件</w:t>
      </w:r>
    </w:p>
    <w:p w14:paraId="700A4EFC" w14:textId="77777777" w:rsidR="00FD5C19" w:rsidRDefault="00FD5C19" w:rsidP="00FD5C19">
      <w:pPr>
        <w:spacing w:line="305" w:lineRule="auto"/>
      </w:pPr>
    </w:p>
    <w:p w14:paraId="56850106" w14:textId="77777777" w:rsidR="00FD5C19" w:rsidRDefault="00FD5C19" w:rsidP="00FD5C19">
      <w:pPr>
        <w:spacing w:line="305" w:lineRule="auto"/>
      </w:pPr>
    </w:p>
    <w:p w14:paraId="4785172D" w14:textId="77777777" w:rsidR="00FD5C19" w:rsidRDefault="00FD5C19" w:rsidP="00FD5C19">
      <w:pPr>
        <w:spacing w:line="305" w:lineRule="auto"/>
      </w:pPr>
    </w:p>
    <w:p w14:paraId="57D6E493" w14:textId="77777777" w:rsidR="00FD5C19" w:rsidRDefault="00FD5C19" w:rsidP="00FD5C19">
      <w:pPr>
        <w:spacing w:before="78" w:line="676" w:lineRule="auto"/>
        <w:ind w:left="21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供</w:t>
      </w:r>
      <w:r>
        <w:rPr>
          <w:rFonts w:ascii="宋体" w:eastAsia="宋体" w:hAnsi="宋体" w:cs="宋体"/>
          <w:spacing w:val="-4"/>
          <w:sz w:val="24"/>
        </w:rPr>
        <w:t>应</w:t>
      </w:r>
      <w:r>
        <w:rPr>
          <w:rFonts w:ascii="宋体" w:eastAsia="宋体" w:hAnsi="宋体" w:cs="宋体"/>
          <w:spacing w:val="-3"/>
          <w:sz w:val="24"/>
        </w:rPr>
        <w:t>商：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盖单位章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6A0BC353" w14:textId="77777777" w:rsidR="00FD5C19" w:rsidRDefault="00FD5C19" w:rsidP="00FD5C19">
      <w:pPr>
        <w:spacing w:before="1" w:line="256" w:lineRule="auto"/>
        <w:ind w:left="22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法</w:t>
      </w:r>
      <w:r>
        <w:rPr>
          <w:rFonts w:ascii="宋体" w:eastAsia="宋体" w:hAnsi="宋体" w:cs="宋体"/>
          <w:spacing w:val="-5"/>
          <w:sz w:val="24"/>
        </w:rPr>
        <w:t>定</w:t>
      </w:r>
      <w:r>
        <w:rPr>
          <w:rFonts w:ascii="宋体" w:eastAsia="宋体" w:hAnsi="宋体" w:cs="宋体"/>
          <w:spacing w:val="-3"/>
          <w:sz w:val="24"/>
        </w:rPr>
        <w:t>代表人：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605144E1" w14:textId="77777777" w:rsidR="00FD5C19" w:rsidRDefault="00FD5C19" w:rsidP="00FD5C19">
      <w:pPr>
        <w:spacing w:line="250" w:lineRule="auto"/>
      </w:pPr>
    </w:p>
    <w:p w14:paraId="28CC6400" w14:textId="77777777" w:rsidR="00FD5C19" w:rsidRDefault="00FD5C19" w:rsidP="00FD5C19">
      <w:pPr>
        <w:spacing w:line="251" w:lineRule="auto"/>
      </w:pPr>
    </w:p>
    <w:p w14:paraId="44251BEE" w14:textId="77777777" w:rsidR="00FD5C19" w:rsidRDefault="00FD5C19" w:rsidP="00FD5C19">
      <w:pPr>
        <w:spacing w:before="78" w:line="220" w:lineRule="auto"/>
        <w:ind w:left="27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14:paraId="5EAD61AF" w14:textId="77777777" w:rsidR="00FD5C19" w:rsidRDefault="00FD5C19" w:rsidP="00FD5C19">
      <w:pPr>
        <w:spacing w:line="477" w:lineRule="auto"/>
      </w:pPr>
    </w:p>
    <w:p w14:paraId="3C8969D1" w14:textId="77777777" w:rsidR="00FD5C19" w:rsidRDefault="00FD5C19" w:rsidP="00FD5C19">
      <w:pPr>
        <w:spacing w:before="79" w:line="257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委</w:t>
      </w:r>
      <w:r>
        <w:rPr>
          <w:rFonts w:ascii="宋体" w:eastAsia="宋体" w:hAnsi="宋体" w:cs="宋体"/>
          <w:spacing w:val="-3"/>
          <w:sz w:val="24"/>
        </w:rPr>
        <w:t>托代理人：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7EAD3856" w14:textId="77777777" w:rsidR="00FD5C19" w:rsidRDefault="00FD5C19" w:rsidP="00FD5C19">
      <w:pPr>
        <w:spacing w:line="249" w:lineRule="auto"/>
      </w:pPr>
    </w:p>
    <w:p w14:paraId="56572B09" w14:textId="77777777" w:rsidR="00FD5C19" w:rsidRDefault="00FD5C19" w:rsidP="00FD5C19">
      <w:pPr>
        <w:spacing w:line="250" w:lineRule="auto"/>
      </w:pPr>
    </w:p>
    <w:p w14:paraId="691AD268" w14:textId="77777777" w:rsidR="00FD5C19" w:rsidRDefault="00FD5C19" w:rsidP="00FD5C19">
      <w:pPr>
        <w:spacing w:before="78" w:line="220" w:lineRule="auto"/>
        <w:ind w:left="27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14:paraId="4506CD54" w14:textId="77777777" w:rsidR="00FD5C19" w:rsidRDefault="00FD5C19" w:rsidP="00FD5C19">
      <w:pPr>
        <w:spacing w:line="316" w:lineRule="auto"/>
      </w:pPr>
    </w:p>
    <w:p w14:paraId="30FFD86C" w14:textId="77777777" w:rsidR="00FD5C19" w:rsidRDefault="00FD5C19" w:rsidP="00FD5C19">
      <w:pPr>
        <w:spacing w:line="317" w:lineRule="auto"/>
      </w:pPr>
    </w:p>
    <w:p w14:paraId="621E76F5" w14:textId="77777777" w:rsidR="00FD5C19" w:rsidRDefault="00FD5C19" w:rsidP="00FD5C19">
      <w:pPr>
        <w:spacing w:line="317" w:lineRule="auto"/>
      </w:pPr>
    </w:p>
    <w:p w14:paraId="45C67908" w14:textId="77777777" w:rsidR="00FD5C19" w:rsidRDefault="00FD5C19" w:rsidP="00FD5C19">
      <w:pPr>
        <w:tabs>
          <w:tab w:val="left" w:pos="2662"/>
        </w:tabs>
        <w:spacing w:before="79" w:line="220" w:lineRule="auto"/>
        <w:ind w:left="1811"/>
        <w:jc w:val="right"/>
        <w:rPr>
          <w:rFonts w:ascii="宋体" w:eastAsia="宋体" w:hAnsi="宋体" w:cs="宋体" w:hint="eastAsia"/>
          <w:spacing w:val="3"/>
          <w:sz w:val="24"/>
        </w:rPr>
      </w:pP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4"/>
          <w:sz w:val="24"/>
        </w:rPr>
        <w:t>年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3"/>
          <w:sz w:val="24"/>
        </w:rPr>
        <w:t>月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</w:t>
      </w:r>
      <w:r>
        <w:rPr>
          <w:rFonts w:ascii="宋体" w:eastAsia="宋体" w:hAnsi="宋体" w:cs="宋体"/>
          <w:spacing w:val="3"/>
          <w:sz w:val="24"/>
        </w:rPr>
        <w:t xml:space="preserve"> 日</w:t>
      </w:r>
    </w:p>
    <w:p w14:paraId="6A1E148D" w14:textId="77777777" w:rsidR="00FD5C19" w:rsidRDefault="00FD5C19" w:rsidP="00FD5C19">
      <w:pPr>
        <w:widowControl/>
        <w:jc w:val="left"/>
        <w:rPr>
          <w:rFonts w:ascii="宋体" w:eastAsia="宋体" w:hAnsi="宋体" w:cs="宋体" w:hint="eastAsia"/>
          <w:spacing w:val="3"/>
          <w:sz w:val="24"/>
        </w:rPr>
      </w:pPr>
      <w:r>
        <w:rPr>
          <w:rFonts w:ascii="宋体" w:eastAsia="宋体" w:hAnsi="宋体" w:cs="宋体" w:hint="eastAsia"/>
          <w:spacing w:val="3"/>
          <w:sz w:val="24"/>
        </w:rPr>
        <w:br w:type="page"/>
      </w:r>
    </w:p>
    <w:p w14:paraId="365F0ED2" w14:textId="77777777" w:rsidR="00FD5C19" w:rsidRDefault="00FD5C19" w:rsidP="00FD5C19">
      <w:pPr>
        <w:spacing w:before="91" w:line="236" w:lineRule="auto"/>
        <w:ind w:left="2963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lastRenderedPageBreak/>
        <w:t>三、供应商基</w:t>
      </w:r>
      <w:r>
        <w:rPr>
          <w:rFonts w:ascii="黑体" w:eastAsia="黑体" w:hAnsi="黑体" w:cs="黑体"/>
          <w:spacing w:val="-1"/>
          <w:sz w:val="28"/>
          <w:szCs w:val="28"/>
        </w:rPr>
        <w:t>本情况</w:t>
      </w:r>
    </w:p>
    <w:p w14:paraId="77C852C5" w14:textId="77777777" w:rsidR="00FD5C19" w:rsidRDefault="00FD5C19" w:rsidP="00FD5C19"/>
    <w:p w14:paraId="5B1C5084" w14:textId="77777777" w:rsidR="00FD5C19" w:rsidRDefault="00FD5C19" w:rsidP="00FD5C19">
      <w:pPr>
        <w:spacing w:line="170" w:lineRule="exact"/>
      </w:pPr>
    </w:p>
    <w:tbl>
      <w:tblPr>
        <w:tblStyle w:val="TableNormal"/>
        <w:tblW w:w="86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086"/>
        <w:gridCol w:w="2171"/>
        <w:gridCol w:w="1084"/>
        <w:gridCol w:w="2360"/>
      </w:tblGrid>
      <w:tr w:rsidR="00FD5C19" w14:paraId="46AD3E5E" w14:textId="77777777" w:rsidTr="009356B6">
        <w:trPr>
          <w:trHeight w:val="570"/>
        </w:trPr>
        <w:tc>
          <w:tcPr>
            <w:tcW w:w="1924" w:type="dxa"/>
            <w:vAlign w:val="center"/>
          </w:tcPr>
          <w:p w14:paraId="6849C905" w14:textId="77777777" w:rsidR="00FD5C19" w:rsidRDefault="00FD5C19" w:rsidP="009356B6">
            <w:pPr>
              <w:spacing w:line="22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1"/>
              </w:rPr>
              <w:t>供应商名称</w:t>
            </w:r>
          </w:p>
        </w:tc>
        <w:tc>
          <w:tcPr>
            <w:tcW w:w="6701" w:type="dxa"/>
            <w:gridSpan w:val="4"/>
            <w:vAlign w:val="center"/>
          </w:tcPr>
          <w:p w14:paraId="71B1A253" w14:textId="77777777" w:rsidR="00FD5C19" w:rsidRDefault="00FD5C19" w:rsidP="009356B6">
            <w:pPr>
              <w:jc w:val="center"/>
            </w:pPr>
          </w:p>
        </w:tc>
      </w:tr>
      <w:tr w:rsidR="00FD5C19" w14:paraId="5682795F" w14:textId="77777777" w:rsidTr="009356B6">
        <w:trPr>
          <w:trHeight w:val="568"/>
        </w:trPr>
        <w:tc>
          <w:tcPr>
            <w:tcW w:w="1924" w:type="dxa"/>
            <w:vAlign w:val="center"/>
          </w:tcPr>
          <w:p w14:paraId="7F3E6B7E" w14:textId="77777777" w:rsidR="00FD5C19" w:rsidRDefault="00FD5C19" w:rsidP="009356B6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注</w:t>
            </w:r>
            <w:r>
              <w:rPr>
                <w:rFonts w:ascii="宋体" w:hAnsi="宋体" w:cs="宋体"/>
                <w:spacing w:val="-1"/>
              </w:rPr>
              <w:t>册地址</w:t>
            </w:r>
          </w:p>
        </w:tc>
        <w:tc>
          <w:tcPr>
            <w:tcW w:w="3257" w:type="dxa"/>
            <w:gridSpan w:val="2"/>
            <w:vAlign w:val="center"/>
          </w:tcPr>
          <w:p w14:paraId="18AECEB1" w14:textId="77777777" w:rsidR="00FD5C19" w:rsidRDefault="00FD5C19" w:rsidP="009356B6">
            <w:pPr>
              <w:jc w:val="center"/>
            </w:pPr>
          </w:p>
        </w:tc>
        <w:tc>
          <w:tcPr>
            <w:tcW w:w="1084" w:type="dxa"/>
            <w:vAlign w:val="center"/>
          </w:tcPr>
          <w:p w14:paraId="053C10FB" w14:textId="77777777" w:rsidR="00FD5C19" w:rsidRDefault="00FD5C19" w:rsidP="009356B6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14:paraId="6C6414E5" w14:textId="77777777" w:rsidR="00FD5C19" w:rsidRDefault="00FD5C19" w:rsidP="009356B6">
            <w:pPr>
              <w:jc w:val="center"/>
            </w:pPr>
          </w:p>
        </w:tc>
      </w:tr>
      <w:tr w:rsidR="00FD5C19" w14:paraId="37CAA24A" w14:textId="77777777" w:rsidTr="009356B6">
        <w:trPr>
          <w:trHeight w:val="566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 w14:paraId="667705CE" w14:textId="77777777" w:rsidR="00FD5C19" w:rsidRDefault="00FD5C19" w:rsidP="009356B6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联系</w:t>
            </w:r>
            <w:r>
              <w:rPr>
                <w:rFonts w:ascii="宋体" w:hAnsi="宋体" w:cs="宋体"/>
                <w:spacing w:val="-1"/>
              </w:rPr>
              <w:t>方式</w:t>
            </w:r>
          </w:p>
        </w:tc>
        <w:tc>
          <w:tcPr>
            <w:tcW w:w="1086" w:type="dxa"/>
            <w:vAlign w:val="center"/>
          </w:tcPr>
          <w:p w14:paraId="7F2696EF" w14:textId="77777777" w:rsidR="00FD5C19" w:rsidRDefault="00FD5C19" w:rsidP="009356B6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联</w:t>
            </w:r>
            <w:r>
              <w:rPr>
                <w:rFonts w:ascii="宋体" w:hAnsi="宋体" w:cs="宋体"/>
                <w:spacing w:val="-1"/>
              </w:rPr>
              <w:t>系人</w:t>
            </w:r>
          </w:p>
        </w:tc>
        <w:tc>
          <w:tcPr>
            <w:tcW w:w="2171" w:type="dxa"/>
            <w:vAlign w:val="center"/>
          </w:tcPr>
          <w:p w14:paraId="06794CA2" w14:textId="77777777" w:rsidR="00FD5C19" w:rsidRDefault="00FD5C19" w:rsidP="009356B6">
            <w:pPr>
              <w:jc w:val="center"/>
            </w:pPr>
          </w:p>
        </w:tc>
        <w:tc>
          <w:tcPr>
            <w:tcW w:w="1084" w:type="dxa"/>
            <w:vAlign w:val="center"/>
          </w:tcPr>
          <w:p w14:paraId="767D956D" w14:textId="77777777" w:rsidR="00FD5C19" w:rsidRDefault="00FD5C19" w:rsidP="009356B6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14:paraId="4ADA67BD" w14:textId="77777777" w:rsidR="00FD5C19" w:rsidRDefault="00FD5C19" w:rsidP="009356B6">
            <w:pPr>
              <w:jc w:val="center"/>
            </w:pPr>
          </w:p>
        </w:tc>
      </w:tr>
      <w:tr w:rsidR="00FD5C19" w14:paraId="2E2C3A31" w14:textId="77777777" w:rsidTr="009356B6">
        <w:trPr>
          <w:trHeight w:val="566"/>
        </w:trPr>
        <w:tc>
          <w:tcPr>
            <w:tcW w:w="1924" w:type="dxa"/>
            <w:vMerge/>
            <w:tcBorders>
              <w:top w:val="nil"/>
            </w:tcBorders>
            <w:vAlign w:val="center"/>
          </w:tcPr>
          <w:p w14:paraId="73C0C88C" w14:textId="77777777" w:rsidR="00FD5C19" w:rsidRDefault="00FD5C19" w:rsidP="009356B6">
            <w:pPr>
              <w:jc w:val="center"/>
            </w:pPr>
          </w:p>
        </w:tc>
        <w:tc>
          <w:tcPr>
            <w:tcW w:w="1086" w:type="dxa"/>
            <w:vAlign w:val="center"/>
          </w:tcPr>
          <w:p w14:paraId="45DA90A1" w14:textId="77777777" w:rsidR="00FD5C19" w:rsidRDefault="00FD5C19" w:rsidP="009356B6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1"/>
              </w:rPr>
              <w:t xml:space="preserve">职  </w:t>
            </w:r>
            <w:r>
              <w:rPr>
                <w:rFonts w:ascii="宋体" w:hAnsi="宋体" w:cs="宋体"/>
              </w:rPr>
              <w:t>务</w:t>
            </w:r>
          </w:p>
        </w:tc>
        <w:tc>
          <w:tcPr>
            <w:tcW w:w="2171" w:type="dxa"/>
            <w:vAlign w:val="center"/>
          </w:tcPr>
          <w:p w14:paraId="6CEB4E5F" w14:textId="77777777" w:rsidR="00FD5C19" w:rsidRDefault="00FD5C19" w:rsidP="009356B6">
            <w:pPr>
              <w:jc w:val="center"/>
            </w:pPr>
          </w:p>
        </w:tc>
        <w:tc>
          <w:tcPr>
            <w:tcW w:w="1084" w:type="dxa"/>
            <w:vAlign w:val="center"/>
          </w:tcPr>
          <w:p w14:paraId="1A2A8335" w14:textId="77777777" w:rsidR="00FD5C19" w:rsidRDefault="00FD5C19" w:rsidP="009356B6">
            <w:pPr>
              <w:spacing w:line="222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>子邮箱</w:t>
            </w:r>
          </w:p>
        </w:tc>
        <w:tc>
          <w:tcPr>
            <w:tcW w:w="2360" w:type="dxa"/>
            <w:vAlign w:val="center"/>
          </w:tcPr>
          <w:p w14:paraId="6BF842EC" w14:textId="77777777" w:rsidR="00FD5C19" w:rsidRDefault="00FD5C19" w:rsidP="009356B6">
            <w:pPr>
              <w:jc w:val="center"/>
            </w:pPr>
          </w:p>
        </w:tc>
      </w:tr>
      <w:tr w:rsidR="00FD5C19" w14:paraId="5BC2E6B8" w14:textId="77777777" w:rsidTr="009356B6">
        <w:trPr>
          <w:trHeight w:val="568"/>
        </w:trPr>
        <w:tc>
          <w:tcPr>
            <w:tcW w:w="1924" w:type="dxa"/>
            <w:vAlign w:val="center"/>
          </w:tcPr>
          <w:p w14:paraId="71C13759" w14:textId="77777777" w:rsidR="00FD5C19" w:rsidRDefault="00FD5C19" w:rsidP="009356B6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法</w:t>
            </w:r>
            <w:r>
              <w:rPr>
                <w:rFonts w:ascii="宋体" w:hAnsi="宋体" w:cs="宋体"/>
                <w:spacing w:val="-1"/>
              </w:rPr>
              <w:t>定代表人</w:t>
            </w:r>
          </w:p>
        </w:tc>
        <w:tc>
          <w:tcPr>
            <w:tcW w:w="6701" w:type="dxa"/>
            <w:gridSpan w:val="4"/>
            <w:vAlign w:val="center"/>
          </w:tcPr>
          <w:p w14:paraId="1C755176" w14:textId="77777777" w:rsidR="00FD5C19" w:rsidRDefault="00FD5C19" w:rsidP="009356B6">
            <w:pPr>
              <w:jc w:val="center"/>
            </w:pPr>
          </w:p>
        </w:tc>
      </w:tr>
      <w:tr w:rsidR="00FD5C19" w14:paraId="5D81C795" w14:textId="77777777" w:rsidTr="009356B6">
        <w:trPr>
          <w:trHeight w:val="566"/>
        </w:trPr>
        <w:tc>
          <w:tcPr>
            <w:tcW w:w="1924" w:type="dxa"/>
            <w:vAlign w:val="center"/>
          </w:tcPr>
          <w:p w14:paraId="5F1A0C4A" w14:textId="77777777" w:rsidR="00FD5C19" w:rsidRDefault="00FD5C19" w:rsidP="009356B6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企业资</w:t>
            </w:r>
            <w:r>
              <w:rPr>
                <w:rFonts w:ascii="宋体" w:hAnsi="宋体" w:cs="宋体"/>
                <w:spacing w:val="-1"/>
              </w:rPr>
              <w:t>质等级</w:t>
            </w:r>
          </w:p>
        </w:tc>
        <w:tc>
          <w:tcPr>
            <w:tcW w:w="6701" w:type="dxa"/>
            <w:gridSpan w:val="4"/>
            <w:vAlign w:val="center"/>
          </w:tcPr>
          <w:p w14:paraId="05565EDC" w14:textId="77777777" w:rsidR="00FD5C19" w:rsidRDefault="00FD5C19" w:rsidP="009356B6">
            <w:pPr>
              <w:jc w:val="center"/>
            </w:pPr>
          </w:p>
        </w:tc>
      </w:tr>
      <w:tr w:rsidR="00FD5C19" w14:paraId="71517BB0" w14:textId="77777777" w:rsidTr="009356B6">
        <w:trPr>
          <w:trHeight w:val="1666"/>
        </w:trPr>
        <w:tc>
          <w:tcPr>
            <w:tcW w:w="1924" w:type="dxa"/>
            <w:vAlign w:val="center"/>
          </w:tcPr>
          <w:p w14:paraId="56D278AB" w14:textId="77777777" w:rsidR="00FD5C19" w:rsidRDefault="00FD5C19" w:rsidP="009356B6">
            <w:pPr>
              <w:spacing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资产构成情况</w:t>
            </w:r>
            <w:r>
              <w:rPr>
                <w:rFonts w:ascii="宋体" w:hAnsi="宋体" w:cs="宋体"/>
                <w:spacing w:val="-1"/>
              </w:rPr>
              <w:t>及投</w:t>
            </w:r>
          </w:p>
          <w:p w14:paraId="636C1448" w14:textId="77777777" w:rsidR="00FD5C19" w:rsidRDefault="00FD5C19" w:rsidP="009356B6">
            <w:pPr>
              <w:spacing w:line="222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资参股的关联</w:t>
            </w:r>
            <w:r>
              <w:rPr>
                <w:rFonts w:ascii="宋体" w:hAnsi="宋体" w:cs="宋体"/>
                <w:spacing w:val="-1"/>
              </w:rPr>
              <w:t>企业</w:t>
            </w:r>
          </w:p>
          <w:p w14:paraId="4452F808" w14:textId="77777777" w:rsidR="00FD5C19" w:rsidRDefault="00FD5C19" w:rsidP="009356B6">
            <w:pPr>
              <w:spacing w:line="222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2"/>
              </w:rPr>
              <w:t>情</w:t>
            </w:r>
            <w:r>
              <w:rPr>
                <w:rFonts w:ascii="宋体" w:hAnsi="宋体" w:cs="宋体"/>
                <w:spacing w:val="-1"/>
              </w:rPr>
              <w:t>况</w:t>
            </w:r>
          </w:p>
        </w:tc>
        <w:tc>
          <w:tcPr>
            <w:tcW w:w="6701" w:type="dxa"/>
            <w:gridSpan w:val="4"/>
            <w:vAlign w:val="center"/>
          </w:tcPr>
          <w:p w14:paraId="3E0217A2" w14:textId="77777777" w:rsidR="00FD5C19" w:rsidRDefault="00FD5C19" w:rsidP="009356B6">
            <w:pPr>
              <w:jc w:val="center"/>
            </w:pPr>
          </w:p>
        </w:tc>
      </w:tr>
      <w:tr w:rsidR="00FD5C19" w14:paraId="744FADCC" w14:textId="77777777" w:rsidTr="009356B6">
        <w:trPr>
          <w:trHeight w:val="585"/>
        </w:trPr>
        <w:tc>
          <w:tcPr>
            <w:tcW w:w="1924" w:type="dxa"/>
            <w:vAlign w:val="center"/>
          </w:tcPr>
          <w:p w14:paraId="5E0306F9" w14:textId="77777777" w:rsidR="00FD5C19" w:rsidRDefault="00FD5C19" w:rsidP="009356B6">
            <w:pPr>
              <w:spacing w:line="223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3"/>
              </w:rPr>
              <w:t>备</w:t>
            </w:r>
            <w:r>
              <w:rPr>
                <w:rFonts w:ascii="宋体" w:hAnsi="宋体" w:cs="宋体"/>
                <w:spacing w:val="-2"/>
              </w:rPr>
              <w:t>注</w:t>
            </w:r>
          </w:p>
        </w:tc>
        <w:tc>
          <w:tcPr>
            <w:tcW w:w="6701" w:type="dxa"/>
            <w:gridSpan w:val="4"/>
            <w:vAlign w:val="center"/>
          </w:tcPr>
          <w:p w14:paraId="352F57FF" w14:textId="77777777" w:rsidR="00FD5C19" w:rsidRDefault="00FD5C19" w:rsidP="009356B6">
            <w:pPr>
              <w:jc w:val="center"/>
            </w:pPr>
          </w:p>
        </w:tc>
      </w:tr>
    </w:tbl>
    <w:p w14:paraId="2FCB54FC" w14:textId="77777777" w:rsidR="00FD5C19" w:rsidRDefault="00FD5C19" w:rsidP="00FD5C19">
      <w:pPr>
        <w:spacing w:before="116" w:line="222" w:lineRule="auto"/>
        <w:ind w:left="303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  <w:spacing w:val="-6"/>
        </w:rPr>
        <w:t>注</w:t>
      </w:r>
      <w:r>
        <w:rPr>
          <w:rFonts w:ascii="黑体" w:eastAsia="黑体" w:hAnsi="黑体" w:cs="黑体"/>
          <w:spacing w:val="-4"/>
        </w:rPr>
        <w:t>：</w:t>
      </w:r>
    </w:p>
    <w:p w14:paraId="2688145A" w14:textId="77777777" w:rsidR="00FD5C19" w:rsidRDefault="00FD5C19" w:rsidP="00FD5C19">
      <w:pPr>
        <w:spacing w:before="106" w:line="329" w:lineRule="auto"/>
        <w:ind w:left="539" w:right="321"/>
        <w:rPr>
          <w:rFonts w:ascii="黑体" w:eastAsia="黑体" w:hAnsi="黑体" w:cs="黑体" w:hint="eastAsia"/>
          <w:spacing w:val="-2"/>
        </w:rPr>
      </w:pPr>
      <w:r>
        <w:rPr>
          <w:rFonts w:ascii="黑体" w:eastAsia="黑体" w:hAnsi="黑体" w:cs="黑体"/>
          <w:spacing w:val="-1"/>
        </w:rPr>
        <w:t>在</w:t>
      </w:r>
      <w:r>
        <w:rPr>
          <w:rFonts w:ascii="黑体" w:eastAsia="黑体" w:hAnsi="黑体" w:cs="黑体"/>
        </w:rPr>
        <w:t>本表后应附企业法人营业执照、资质证书 (如有) 及要求的其他证件复印</w:t>
      </w:r>
      <w:r>
        <w:rPr>
          <w:rFonts w:ascii="黑体" w:eastAsia="黑体" w:hAnsi="黑体" w:cs="黑体"/>
          <w:spacing w:val="-4"/>
        </w:rPr>
        <w:t>件</w:t>
      </w:r>
      <w:r>
        <w:rPr>
          <w:rFonts w:ascii="黑体" w:eastAsia="黑体" w:hAnsi="黑体" w:cs="黑体"/>
          <w:spacing w:val="-2"/>
        </w:rPr>
        <w:t>。</w:t>
      </w:r>
    </w:p>
    <w:p w14:paraId="64E4C027" w14:textId="77777777" w:rsidR="00FD5C19" w:rsidRPr="00FD5C19" w:rsidRDefault="00FD5C19" w:rsidP="00DF2C5E">
      <w:pPr>
        <w:jc w:val="center"/>
        <w:rPr>
          <w:rFonts w:ascii="仿宋_GB2312" w:eastAsia="仿宋_GB2312" w:hAnsi="宋体" w:hint="eastAsia"/>
          <w:sz w:val="44"/>
          <w:szCs w:val="44"/>
        </w:rPr>
      </w:pPr>
    </w:p>
    <w:p w14:paraId="128FD207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44"/>
          <w:szCs w:val="44"/>
        </w:rPr>
      </w:pPr>
    </w:p>
    <w:p w14:paraId="429EBB2F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771736C0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1A827BAA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DE94FB4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79DAEB38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41BBB130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27FE0E1D" w14:textId="77777777" w:rsidR="00FD5C19" w:rsidRDefault="00FD5C19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5E7FBF62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5006694A" w14:textId="77777777" w:rsidR="00FD5C19" w:rsidRDefault="00FD5C19" w:rsidP="00FD5C19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lastRenderedPageBreak/>
        <w:t>四</w:t>
      </w:r>
      <w:r>
        <w:rPr>
          <w:rFonts w:ascii="黑体" w:eastAsia="黑体" w:hAnsi="黑体" w:cs="黑体"/>
          <w:spacing w:val="-5"/>
          <w:sz w:val="28"/>
          <w:szCs w:val="28"/>
        </w:rPr>
        <w:t>、承诺函</w:t>
      </w:r>
    </w:p>
    <w:p w14:paraId="210210A1" w14:textId="77777777" w:rsidR="00FD5C19" w:rsidRPr="00D87A23" w:rsidRDefault="00FD5C19" w:rsidP="00FD5C19">
      <w:pPr>
        <w:spacing w:line="315" w:lineRule="auto"/>
        <w:rPr>
          <w:rFonts w:asciiTheme="minorEastAsia" w:hAnsiTheme="minorEastAsia" w:hint="eastAsia"/>
          <w:sz w:val="24"/>
          <w:szCs w:val="24"/>
        </w:rPr>
      </w:pPr>
    </w:p>
    <w:p w14:paraId="6744B4AC" w14:textId="77777777" w:rsidR="00FD5C19" w:rsidRPr="00D87A23" w:rsidRDefault="00FD5C19" w:rsidP="00FD5C19">
      <w:pPr>
        <w:spacing w:line="315" w:lineRule="auto"/>
        <w:rPr>
          <w:rFonts w:asciiTheme="minorEastAsia" w:hAnsiTheme="minorEastAsia" w:hint="eastAsia"/>
          <w:sz w:val="24"/>
          <w:szCs w:val="24"/>
        </w:rPr>
      </w:pPr>
    </w:p>
    <w:p w14:paraId="51D40F90" w14:textId="77777777" w:rsidR="00FD5C19" w:rsidRPr="00D87A23" w:rsidRDefault="00FD5C19" w:rsidP="00FD5C19">
      <w:pPr>
        <w:spacing w:line="316" w:lineRule="auto"/>
        <w:rPr>
          <w:rFonts w:asciiTheme="minorEastAsia" w:hAnsiTheme="minorEastAsia" w:hint="eastAsia"/>
          <w:sz w:val="24"/>
          <w:szCs w:val="24"/>
        </w:rPr>
      </w:pPr>
    </w:p>
    <w:p w14:paraId="4F65E26D" w14:textId="77777777" w:rsidR="00FD5C19" w:rsidRPr="00D87A23" w:rsidRDefault="00FD5C19" w:rsidP="00FD5C19">
      <w:pPr>
        <w:spacing w:line="480" w:lineRule="auto"/>
        <w:ind w:firstLineChars="200" w:firstLine="476"/>
        <w:rPr>
          <w:rFonts w:asciiTheme="minorEastAsia" w:hAnsiTheme="minorEastAsia" w:cs="仿宋" w:hint="eastAsia"/>
          <w:sz w:val="24"/>
          <w:szCs w:val="24"/>
        </w:rPr>
      </w:pPr>
      <w:r w:rsidRPr="00D87A23">
        <w:rPr>
          <w:rFonts w:asciiTheme="minorEastAsia" w:hAnsiTheme="minorEastAsia" w:cs="仿宋"/>
          <w:spacing w:val="-1"/>
          <w:sz w:val="24"/>
          <w:szCs w:val="24"/>
        </w:rPr>
        <w:t>我方参</w:t>
      </w:r>
      <w:r w:rsidRPr="00D87A23">
        <w:rPr>
          <w:rFonts w:asciiTheme="minorEastAsia" w:hAnsiTheme="minorEastAsia" w:cs="仿宋"/>
          <w:sz w:val="24"/>
          <w:szCs w:val="24"/>
        </w:rPr>
        <w:t>加了</w:t>
      </w:r>
      <w:r w:rsidRPr="00D87A23">
        <w:rPr>
          <w:rFonts w:asciiTheme="minorEastAsia" w:hAnsiTheme="minorEastAsia" w:cs="仿宋" w:hint="eastAsia"/>
          <w:sz w:val="24"/>
          <w:szCs w:val="24"/>
        </w:rPr>
        <w:t>投标人邀标采购</w:t>
      </w:r>
      <w:r w:rsidRPr="00D87A23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 xml:space="preserve">                       </w:t>
      </w:r>
      <w:r w:rsidRPr="00D87A23">
        <w:rPr>
          <w:rFonts w:asciiTheme="minorEastAsia" w:hAnsiTheme="minorEastAsia" w:cs="仿宋"/>
          <w:sz w:val="24"/>
          <w:szCs w:val="24"/>
        </w:rPr>
        <w:t>投标，若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我</w:t>
      </w:r>
      <w:r w:rsidRPr="00D87A23">
        <w:rPr>
          <w:rFonts w:asciiTheme="minorEastAsia" w:hAnsiTheme="minorEastAsia" w:cs="仿宋"/>
          <w:spacing w:val="-2"/>
          <w:sz w:val="24"/>
          <w:szCs w:val="24"/>
        </w:rPr>
        <w:t>方成交，我方在此承诺：</w:t>
      </w:r>
    </w:p>
    <w:p w14:paraId="12AC44A5" w14:textId="77777777" w:rsidR="00FD5C19" w:rsidRPr="00D87A23" w:rsidRDefault="00FD5C19" w:rsidP="00FD5C19">
      <w:pPr>
        <w:spacing w:line="480" w:lineRule="auto"/>
        <w:ind w:firstLineChars="200" w:firstLine="456"/>
        <w:rPr>
          <w:rFonts w:asciiTheme="minorEastAsia" w:hAnsiTheme="minorEastAsia" w:cs="仿宋" w:hint="eastAsia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1、我方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>将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按照采购人的要求完成</w:t>
      </w:r>
      <w:r>
        <w:rPr>
          <w:rFonts w:asciiTheme="minorEastAsia" w:hAnsiTheme="minorEastAsia" w:cs="仿宋" w:hint="eastAsia"/>
          <w:spacing w:val="-3"/>
          <w:sz w:val="24"/>
          <w:szCs w:val="24"/>
        </w:rPr>
        <w:t>本次招标要求的全部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服务，相关费用</w:t>
      </w:r>
      <w:r>
        <w:rPr>
          <w:rFonts w:asciiTheme="minorEastAsia" w:hAnsiTheme="minorEastAsia" w:cs="仿宋" w:hint="eastAsia"/>
          <w:spacing w:val="-3"/>
          <w:sz w:val="24"/>
          <w:szCs w:val="24"/>
        </w:rPr>
        <w:t>均</w:t>
      </w:r>
      <w:r w:rsidRPr="00D87A23">
        <w:rPr>
          <w:rFonts w:asciiTheme="minorEastAsia" w:hAnsiTheme="minorEastAsia" w:cs="仿宋"/>
          <w:spacing w:val="-3"/>
          <w:sz w:val="24"/>
          <w:szCs w:val="24"/>
        </w:rPr>
        <w:t>已包含在我投标函的报价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中，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包含且不限于</w:t>
      </w:r>
      <w:r w:rsidRPr="006E58EE">
        <w:rPr>
          <w:rFonts w:asciiTheme="minorEastAsia" w:hAnsiTheme="minorEastAsia" w:cs="仿宋" w:hint="eastAsia"/>
          <w:spacing w:val="-6"/>
          <w:sz w:val="24"/>
          <w:szCs w:val="24"/>
        </w:rPr>
        <w:t>该设备所需零配件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、工具</w:t>
      </w:r>
      <w:r w:rsidRPr="006E58EE">
        <w:rPr>
          <w:rFonts w:asciiTheme="minorEastAsia" w:hAnsiTheme="minorEastAsia" w:cs="仿宋" w:hint="eastAsia"/>
          <w:spacing w:val="-6"/>
          <w:sz w:val="24"/>
          <w:szCs w:val="24"/>
        </w:rPr>
        <w:t>及配套软件，无论是否在报价清单中注明，均视为已包含在乙方设备单价中，由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我</w:t>
      </w:r>
      <w:r w:rsidRPr="006E58EE">
        <w:rPr>
          <w:rFonts w:asciiTheme="minorEastAsia" w:hAnsiTheme="minorEastAsia" w:cs="仿宋" w:hint="eastAsia"/>
          <w:spacing w:val="-6"/>
          <w:sz w:val="24"/>
          <w:szCs w:val="24"/>
        </w:rPr>
        <w:t>方提供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，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不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再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另行报价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>。</w:t>
      </w:r>
    </w:p>
    <w:p w14:paraId="75D227A2" w14:textId="77777777" w:rsidR="00FD5C19" w:rsidRPr="00D87A23" w:rsidRDefault="00FD5C19" w:rsidP="00FD5C19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2、在合同期内，我方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能为招标方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提供的快速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便捷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、高质量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的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仪器设备租赁及相关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服务。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因我方原因导致延期，我方自愿接收招标人相关处罚。</w:t>
      </w:r>
    </w:p>
    <w:p w14:paraId="1A476CD0" w14:textId="77777777" w:rsidR="00FD5C19" w:rsidRPr="00D87A23" w:rsidRDefault="00FD5C19" w:rsidP="00FD5C19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3、我方所投入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设备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，购置年限不超过</w:t>
      </w:r>
      <w:r w:rsidRPr="00D87A23">
        <w:rPr>
          <w:rFonts w:asciiTheme="minorEastAsia" w:hAnsiTheme="minorEastAsia" w:cs="仿宋"/>
          <w:spacing w:val="-6"/>
          <w:sz w:val="24"/>
          <w:szCs w:val="24"/>
          <w:u w:val="single"/>
        </w:rPr>
        <w:t xml:space="preserve"> 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  <w:u w:val="single"/>
        </w:rPr>
        <w:t xml:space="preserve">          </w:t>
      </w:r>
      <w:r w:rsidRPr="00D87A23">
        <w:rPr>
          <w:rFonts w:asciiTheme="minorEastAsia" w:hAnsiTheme="minorEastAsia" w:cs="仿宋"/>
          <w:spacing w:val="-6"/>
          <w:sz w:val="24"/>
          <w:szCs w:val="24"/>
          <w:u w:val="single"/>
        </w:rPr>
        <w:t xml:space="preserve"> 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年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；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设备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技术状况及外观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良好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，能正常开展试验检测工作，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出厂日期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不超过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  <w:u w:val="single"/>
        </w:rPr>
        <w:t xml:space="preserve">                   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，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出厂合格证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齐全。</w:t>
      </w:r>
    </w:p>
    <w:p w14:paraId="41261DE3" w14:textId="77777777" w:rsidR="00FD5C19" w:rsidRDefault="00FD5C19" w:rsidP="00FD5C19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4、我方现场投入设备的类型、参数及性能不低于投标文件要求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，且</w:t>
      </w:r>
      <w:r w:rsidRPr="006E58EE">
        <w:rPr>
          <w:rFonts w:asciiTheme="minorEastAsia" w:hAnsiTheme="minorEastAsia" w:cs="仿宋" w:hint="eastAsia"/>
          <w:spacing w:val="-6"/>
          <w:sz w:val="24"/>
          <w:szCs w:val="24"/>
        </w:rPr>
        <w:t>设备技术标准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完全满足</w:t>
      </w:r>
      <w:r w:rsidRPr="006E58EE">
        <w:rPr>
          <w:rFonts w:asciiTheme="minorEastAsia" w:hAnsiTheme="minorEastAsia" w:cs="仿宋" w:hint="eastAsia"/>
          <w:spacing w:val="-6"/>
          <w:sz w:val="24"/>
          <w:szCs w:val="24"/>
        </w:rPr>
        <w:t>国家或行业相关现行标准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、规范</w:t>
      </w:r>
      <w:r w:rsidRPr="006E58EE">
        <w:rPr>
          <w:rFonts w:asciiTheme="minorEastAsia" w:hAnsiTheme="minorEastAsia" w:cs="仿宋" w:hint="eastAsia"/>
          <w:spacing w:val="-6"/>
          <w:sz w:val="24"/>
          <w:szCs w:val="24"/>
        </w:rPr>
        <w:t>及产品技术说明书要求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。</w:t>
      </w:r>
    </w:p>
    <w:p w14:paraId="6E555B63" w14:textId="77777777" w:rsidR="00FD5C19" w:rsidRPr="00D87A23" w:rsidRDefault="00FD5C19" w:rsidP="00FD5C19">
      <w:pPr>
        <w:spacing w:line="480" w:lineRule="auto"/>
        <w:ind w:firstLineChars="200" w:firstLine="456"/>
        <w:rPr>
          <w:rFonts w:asciiTheme="minorEastAsia" w:hAnsiTheme="minorEastAsia" w:cs="仿宋" w:hint="eastAsia"/>
          <w:spacing w:val="-6"/>
          <w:sz w:val="24"/>
          <w:szCs w:val="24"/>
        </w:rPr>
      </w:pPr>
      <w:r w:rsidRPr="00D87A23">
        <w:rPr>
          <w:rFonts w:asciiTheme="minorEastAsia" w:hAnsiTheme="minorEastAsia" w:cs="仿宋"/>
          <w:spacing w:val="-6"/>
          <w:sz w:val="24"/>
          <w:szCs w:val="24"/>
        </w:rPr>
        <w:t>如我方违背了上述承诺，本项目</w:t>
      </w:r>
      <w:r w:rsidRPr="00D87A23">
        <w:rPr>
          <w:rFonts w:asciiTheme="minorEastAsia" w:hAnsiTheme="minorEastAsia" w:cs="仿宋" w:hint="eastAsia"/>
          <w:spacing w:val="-6"/>
          <w:sz w:val="24"/>
          <w:szCs w:val="24"/>
        </w:rPr>
        <w:t>招标人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有权取消我方的成交资格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并接收招标人索赔</w:t>
      </w:r>
      <w:r w:rsidRPr="00D87A23">
        <w:rPr>
          <w:rFonts w:asciiTheme="minorEastAsia" w:hAnsiTheme="minorEastAsia" w:cs="仿宋"/>
          <w:spacing w:val="-6"/>
          <w:sz w:val="24"/>
          <w:szCs w:val="24"/>
        </w:rPr>
        <w:t>。</w:t>
      </w:r>
    </w:p>
    <w:p w14:paraId="5B9FE192" w14:textId="77777777" w:rsidR="00FD5C19" w:rsidRDefault="00FD5C19" w:rsidP="00FD5C1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1F9D7A94" w14:textId="77777777" w:rsidR="00FD5C19" w:rsidRPr="00D87A23" w:rsidRDefault="00FD5C19" w:rsidP="00FD5C1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77743FC0" w14:textId="77777777" w:rsidR="00FD5C19" w:rsidRPr="00D87A23" w:rsidRDefault="00FD5C19" w:rsidP="00FD5C19">
      <w:pPr>
        <w:spacing w:before="272" w:line="219" w:lineRule="auto"/>
        <w:ind w:left="24"/>
        <w:jc w:val="right"/>
        <w:rPr>
          <w:rFonts w:asciiTheme="minorEastAsia" w:hAnsiTheme="minorEastAsia" w:cs="仿宋" w:hint="eastAsia"/>
          <w:spacing w:val="-5"/>
          <w:sz w:val="24"/>
          <w:szCs w:val="24"/>
        </w:rPr>
      </w:pPr>
      <w:r w:rsidRPr="00D87A23">
        <w:rPr>
          <w:rFonts w:asciiTheme="minorEastAsia" w:hAnsiTheme="minorEastAsia" w:cs="宋体" w:hint="eastAsia"/>
          <w:spacing w:val="-1"/>
          <w:sz w:val="24"/>
          <w:szCs w:val="24"/>
        </w:rPr>
        <w:t xml:space="preserve">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 xml:space="preserve">   投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 xml:space="preserve"> 标 人：</w:t>
      </w:r>
      <w:r w:rsidRPr="00D87A23"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   </w:t>
      </w:r>
      <w:r w:rsidRPr="00D87A23"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 xml:space="preserve">（盖单位章）  </w:t>
      </w:r>
    </w:p>
    <w:p w14:paraId="41BEAD99" w14:textId="77777777" w:rsidR="00FD5C19" w:rsidRPr="00D87A23" w:rsidRDefault="00FD5C19" w:rsidP="00FD5C19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 w:hint="eastAsia"/>
          <w:spacing w:val="-5"/>
          <w:sz w:val="24"/>
          <w:szCs w:val="24"/>
        </w:rPr>
      </w:pPr>
    </w:p>
    <w:p w14:paraId="4B16A25E" w14:textId="77777777" w:rsidR="00FD5C19" w:rsidRPr="00D87A23" w:rsidRDefault="00FD5C19" w:rsidP="00FD5C19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 w:hint="eastAsia"/>
          <w:spacing w:val="-5"/>
          <w:sz w:val="24"/>
          <w:szCs w:val="24"/>
        </w:rPr>
      </w:pP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日  期：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年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月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 w:rsidRPr="00D87A23">
        <w:rPr>
          <w:rFonts w:asciiTheme="minorEastAsia" w:hAnsiTheme="minorEastAsia" w:cs="仿宋" w:hint="eastAsia"/>
          <w:spacing w:val="-5"/>
          <w:sz w:val="24"/>
          <w:szCs w:val="24"/>
        </w:rPr>
        <w:t>日</w:t>
      </w:r>
      <w:r w:rsidRPr="00D87A23">
        <w:rPr>
          <w:rFonts w:asciiTheme="minorEastAsia" w:hAnsiTheme="minorEastAsia" w:cs="仿宋"/>
          <w:spacing w:val="-5"/>
          <w:sz w:val="24"/>
          <w:szCs w:val="24"/>
        </w:rPr>
        <w:t xml:space="preserve">   </w:t>
      </w:r>
    </w:p>
    <w:p w14:paraId="65DDED1D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7CACB2F3" w14:textId="77777777" w:rsidR="00B87C25" w:rsidRDefault="00B87C2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0DC5AF0" w14:textId="77777777" w:rsidR="00B87C25" w:rsidRDefault="00B87C2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41031609" w14:textId="02039D81" w:rsidR="00BA41D1" w:rsidRPr="00FD5C19" w:rsidRDefault="00FD5C19" w:rsidP="00BA41D1">
      <w:pPr>
        <w:jc w:val="center"/>
        <w:rPr>
          <w:rFonts w:ascii="黑体" w:eastAsia="黑体" w:hAnsi="黑体" w:cs="黑体" w:hint="eastAsia"/>
          <w:spacing w:val="-5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t>五、</w:t>
      </w:r>
      <w:r w:rsidR="00BA41D1" w:rsidRPr="00FD5C19">
        <w:rPr>
          <w:rFonts w:ascii="黑体" w:eastAsia="黑体" w:hAnsi="黑体" w:cs="黑体" w:hint="eastAsia"/>
          <w:spacing w:val="-5"/>
          <w:sz w:val="28"/>
          <w:szCs w:val="28"/>
        </w:rPr>
        <w:t>路面三维雷达及配套设备证明材料</w:t>
      </w:r>
    </w:p>
    <w:p w14:paraId="2E713DB3" w14:textId="77777777" w:rsidR="00BA41D1" w:rsidRDefault="00BA41D1" w:rsidP="00BA41D1">
      <w:pPr>
        <w:jc w:val="center"/>
        <w:rPr>
          <w:rFonts w:ascii="仿宋_GB2312" w:eastAsia="仿宋_GB2312" w:hAnsi="宋体" w:hint="eastAsia"/>
          <w:sz w:val="30"/>
          <w:szCs w:val="30"/>
        </w:rPr>
      </w:pPr>
      <w:r w:rsidRPr="00DF2C5E">
        <w:rPr>
          <w:rFonts w:ascii="仿宋_GB2312" w:eastAsia="仿宋_GB2312" w:hAnsi="宋体"/>
          <w:sz w:val="30"/>
          <w:szCs w:val="30"/>
        </w:rPr>
        <w:t>（扫描件或复印件）</w:t>
      </w:r>
    </w:p>
    <w:p w14:paraId="0DDE5B90" w14:textId="77777777" w:rsidR="00DF2C5E" w:rsidRPr="00BA41D1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266B579D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7F0CF3A1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19331022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56FEA950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2B24E6A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4B151DE6" w14:textId="77777777" w:rsidR="00382834" w:rsidRDefault="00382834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310C86CF" w14:textId="77777777" w:rsidR="00382834" w:rsidRDefault="00382834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24484B3E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47B5834" w14:textId="77777777" w:rsidR="00DF2C5E" w:rsidRDefault="00DF2C5E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7D21AA90" w14:textId="77777777" w:rsid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A50A3D7" w14:textId="77777777" w:rsid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672AFB33" w14:textId="77777777" w:rsid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00AFF9E6" w14:textId="77777777" w:rsid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35983B57" w14:textId="77777777" w:rsid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496C2427" w14:textId="77777777" w:rsid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p w14:paraId="112A3C1B" w14:textId="77777777" w:rsidR="00386AA5" w:rsidRPr="00386AA5" w:rsidRDefault="00386AA5" w:rsidP="00DF2C5E">
      <w:pPr>
        <w:jc w:val="center"/>
        <w:rPr>
          <w:rFonts w:ascii="仿宋_GB2312" w:eastAsia="仿宋_GB2312" w:hAnsi="宋体" w:hint="eastAsia"/>
          <w:sz w:val="30"/>
          <w:szCs w:val="30"/>
        </w:rPr>
      </w:pPr>
    </w:p>
    <w:sectPr w:rsidR="00386AA5" w:rsidRPr="00386AA5" w:rsidSect="00E80737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E209" w14:textId="77777777" w:rsidR="00887E01" w:rsidRDefault="00887E01">
      <w:r>
        <w:separator/>
      </w:r>
    </w:p>
  </w:endnote>
  <w:endnote w:type="continuationSeparator" w:id="0">
    <w:p w14:paraId="673AF79D" w14:textId="77777777" w:rsidR="00887E01" w:rsidRDefault="0088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2416" w14:textId="77777777" w:rsidR="00887E01" w:rsidRDefault="00887E01">
      <w:r>
        <w:separator/>
      </w:r>
    </w:p>
  </w:footnote>
  <w:footnote w:type="continuationSeparator" w:id="0">
    <w:p w14:paraId="75C45F6D" w14:textId="77777777" w:rsidR="00887E01" w:rsidRDefault="0088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7AC808"/>
    <w:multiLevelType w:val="singleLevel"/>
    <w:tmpl w:val="047AC8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4220523">
    <w:abstractNumId w:val="1"/>
  </w:num>
  <w:num w:numId="2" w16cid:durableId="180330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F0"/>
    <w:rsid w:val="0000769D"/>
    <w:rsid w:val="000104EE"/>
    <w:rsid w:val="000135B2"/>
    <w:rsid w:val="0001366C"/>
    <w:rsid w:val="00014C61"/>
    <w:rsid w:val="000159A9"/>
    <w:rsid w:val="00033582"/>
    <w:rsid w:val="00040674"/>
    <w:rsid w:val="00046A47"/>
    <w:rsid w:val="00050CB1"/>
    <w:rsid w:val="00052FEB"/>
    <w:rsid w:val="00056BA4"/>
    <w:rsid w:val="00064964"/>
    <w:rsid w:val="00067B7A"/>
    <w:rsid w:val="00071549"/>
    <w:rsid w:val="00084BD6"/>
    <w:rsid w:val="0008614C"/>
    <w:rsid w:val="00090CB8"/>
    <w:rsid w:val="000A2072"/>
    <w:rsid w:val="000A4930"/>
    <w:rsid w:val="000B1A36"/>
    <w:rsid w:val="000B1D12"/>
    <w:rsid w:val="000B3711"/>
    <w:rsid w:val="000B505F"/>
    <w:rsid w:val="000C1E46"/>
    <w:rsid w:val="000C3A00"/>
    <w:rsid w:val="000C4859"/>
    <w:rsid w:val="000C777A"/>
    <w:rsid w:val="000D7A61"/>
    <w:rsid w:val="000F49E7"/>
    <w:rsid w:val="000F7BF0"/>
    <w:rsid w:val="0010538B"/>
    <w:rsid w:val="001145BB"/>
    <w:rsid w:val="001204DF"/>
    <w:rsid w:val="0012224E"/>
    <w:rsid w:val="00124114"/>
    <w:rsid w:val="0012413E"/>
    <w:rsid w:val="001248A6"/>
    <w:rsid w:val="001278DC"/>
    <w:rsid w:val="0013015B"/>
    <w:rsid w:val="00133D4F"/>
    <w:rsid w:val="0014565F"/>
    <w:rsid w:val="00146F80"/>
    <w:rsid w:val="00155B39"/>
    <w:rsid w:val="00160F57"/>
    <w:rsid w:val="00162F18"/>
    <w:rsid w:val="00164EC6"/>
    <w:rsid w:val="001804AB"/>
    <w:rsid w:val="00183E17"/>
    <w:rsid w:val="00185063"/>
    <w:rsid w:val="00186D42"/>
    <w:rsid w:val="001877F4"/>
    <w:rsid w:val="001912A9"/>
    <w:rsid w:val="00192971"/>
    <w:rsid w:val="001949B0"/>
    <w:rsid w:val="00194E0F"/>
    <w:rsid w:val="001A03DE"/>
    <w:rsid w:val="001A072A"/>
    <w:rsid w:val="001A07B1"/>
    <w:rsid w:val="001A0F62"/>
    <w:rsid w:val="001B350F"/>
    <w:rsid w:val="001B5AA4"/>
    <w:rsid w:val="001C0786"/>
    <w:rsid w:val="001C3F8D"/>
    <w:rsid w:val="001C447F"/>
    <w:rsid w:val="001D59DA"/>
    <w:rsid w:val="001F0D7F"/>
    <w:rsid w:val="001F173D"/>
    <w:rsid w:val="001F417A"/>
    <w:rsid w:val="00200D0C"/>
    <w:rsid w:val="0021664B"/>
    <w:rsid w:val="00223EB8"/>
    <w:rsid w:val="00233C9E"/>
    <w:rsid w:val="00244C68"/>
    <w:rsid w:val="0024794D"/>
    <w:rsid w:val="00247B1E"/>
    <w:rsid w:val="0025032D"/>
    <w:rsid w:val="00252ED0"/>
    <w:rsid w:val="00254561"/>
    <w:rsid w:val="002548F6"/>
    <w:rsid w:val="00262B83"/>
    <w:rsid w:val="00264D87"/>
    <w:rsid w:val="002650C4"/>
    <w:rsid w:val="00265463"/>
    <w:rsid w:val="00266530"/>
    <w:rsid w:val="00271C5F"/>
    <w:rsid w:val="002732FE"/>
    <w:rsid w:val="00274D80"/>
    <w:rsid w:val="00274DC1"/>
    <w:rsid w:val="002833D2"/>
    <w:rsid w:val="00290895"/>
    <w:rsid w:val="002929E7"/>
    <w:rsid w:val="002947D2"/>
    <w:rsid w:val="0029606D"/>
    <w:rsid w:val="002A44A4"/>
    <w:rsid w:val="002A7714"/>
    <w:rsid w:val="002B0C85"/>
    <w:rsid w:val="002B3D0F"/>
    <w:rsid w:val="002B62F0"/>
    <w:rsid w:val="002B6CF2"/>
    <w:rsid w:val="002B7A05"/>
    <w:rsid w:val="002C6316"/>
    <w:rsid w:val="002C7922"/>
    <w:rsid w:val="002D617B"/>
    <w:rsid w:val="002D7582"/>
    <w:rsid w:val="002E0485"/>
    <w:rsid w:val="002F5484"/>
    <w:rsid w:val="002F59FB"/>
    <w:rsid w:val="0030199E"/>
    <w:rsid w:val="00302FFF"/>
    <w:rsid w:val="00306677"/>
    <w:rsid w:val="00306A12"/>
    <w:rsid w:val="00307F3A"/>
    <w:rsid w:val="003125B1"/>
    <w:rsid w:val="003126A0"/>
    <w:rsid w:val="00314056"/>
    <w:rsid w:val="00321607"/>
    <w:rsid w:val="003253FA"/>
    <w:rsid w:val="003259D3"/>
    <w:rsid w:val="0033140F"/>
    <w:rsid w:val="0033190E"/>
    <w:rsid w:val="00342096"/>
    <w:rsid w:val="003436FC"/>
    <w:rsid w:val="00346725"/>
    <w:rsid w:val="00346BE2"/>
    <w:rsid w:val="0035275C"/>
    <w:rsid w:val="00354A4D"/>
    <w:rsid w:val="003618FE"/>
    <w:rsid w:val="00361E37"/>
    <w:rsid w:val="003626B6"/>
    <w:rsid w:val="00367A8C"/>
    <w:rsid w:val="00367BDC"/>
    <w:rsid w:val="003763A7"/>
    <w:rsid w:val="00377A88"/>
    <w:rsid w:val="00380398"/>
    <w:rsid w:val="00382834"/>
    <w:rsid w:val="00385953"/>
    <w:rsid w:val="00386AA5"/>
    <w:rsid w:val="003919E8"/>
    <w:rsid w:val="003921C0"/>
    <w:rsid w:val="00393E46"/>
    <w:rsid w:val="00394065"/>
    <w:rsid w:val="00397A07"/>
    <w:rsid w:val="003A63DA"/>
    <w:rsid w:val="003B2E6C"/>
    <w:rsid w:val="003B61D6"/>
    <w:rsid w:val="003C353A"/>
    <w:rsid w:val="003C4821"/>
    <w:rsid w:val="003D2503"/>
    <w:rsid w:val="003E0081"/>
    <w:rsid w:val="003E2D9A"/>
    <w:rsid w:val="003E432C"/>
    <w:rsid w:val="003E5D8E"/>
    <w:rsid w:val="003F3B83"/>
    <w:rsid w:val="003F689A"/>
    <w:rsid w:val="003F7FBE"/>
    <w:rsid w:val="00401449"/>
    <w:rsid w:val="00410CF6"/>
    <w:rsid w:val="004145C8"/>
    <w:rsid w:val="00430FAC"/>
    <w:rsid w:val="00433525"/>
    <w:rsid w:val="00435BE2"/>
    <w:rsid w:val="00443557"/>
    <w:rsid w:val="00443CD7"/>
    <w:rsid w:val="004506FD"/>
    <w:rsid w:val="00452316"/>
    <w:rsid w:val="00462BA4"/>
    <w:rsid w:val="0046449D"/>
    <w:rsid w:val="00466707"/>
    <w:rsid w:val="0047051F"/>
    <w:rsid w:val="004749D3"/>
    <w:rsid w:val="004806DF"/>
    <w:rsid w:val="00480BD0"/>
    <w:rsid w:val="00482614"/>
    <w:rsid w:val="004848D4"/>
    <w:rsid w:val="00490EF5"/>
    <w:rsid w:val="004A086A"/>
    <w:rsid w:val="004A75EB"/>
    <w:rsid w:val="004B0A01"/>
    <w:rsid w:val="004B32D4"/>
    <w:rsid w:val="004C071A"/>
    <w:rsid w:val="004C255E"/>
    <w:rsid w:val="004C4430"/>
    <w:rsid w:val="004C4739"/>
    <w:rsid w:val="004C54DB"/>
    <w:rsid w:val="004C6D77"/>
    <w:rsid w:val="004C7AF6"/>
    <w:rsid w:val="004D3BE9"/>
    <w:rsid w:val="004D4619"/>
    <w:rsid w:val="004D5FB6"/>
    <w:rsid w:val="004F2082"/>
    <w:rsid w:val="004F78FB"/>
    <w:rsid w:val="00501443"/>
    <w:rsid w:val="005035E1"/>
    <w:rsid w:val="00505B16"/>
    <w:rsid w:val="005227F0"/>
    <w:rsid w:val="005310C1"/>
    <w:rsid w:val="005327A9"/>
    <w:rsid w:val="0054317F"/>
    <w:rsid w:val="0055467C"/>
    <w:rsid w:val="0055682C"/>
    <w:rsid w:val="0056244B"/>
    <w:rsid w:val="00563D7E"/>
    <w:rsid w:val="00573981"/>
    <w:rsid w:val="005764BA"/>
    <w:rsid w:val="00582054"/>
    <w:rsid w:val="0059324D"/>
    <w:rsid w:val="005B1ED0"/>
    <w:rsid w:val="005B74D2"/>
    <w:rsid w:val="005C0922"/>
    <w:rsid w:val="005C66AB"/>
    <w:rsid w:val="005D34D7"/>
    <w:rsid w:val="005D6911"/>
    <w:rsid w:val="005E30D5"/>
    <w:rsid w:val="005E3660"/>
    <w:rsid w:val="00604D72"/>
    <w:rsid w:val="0061477A"/>
    <w:rsid w:val="00622F80"/>
    <w:rsid w:val="0063493C"/>
    <w:rsid w:val="00640848"/>
    <w:rsid w:val="006410C8"/>
    <w:rsid w:val="00641E18"/>
    <w:rsid w:val="006474C8"/>
    <w:rsid w:val="006478C2"/>
    <w:rsid w:val="00650CC6"/>
    <w:rsid w:val="006515DF"/>
    <w:rsid w:val="006561A5"/>
    <w:rsid w:val="00656399"/>
    <w:rsid w:val="00657BDB"/>
    <w:rsid w:val="00677016"/>
    <w:rsid w:val="00693567"/>
    <w:rsid w:val="006A723B"/>
    <w:rsid w:val="006A7928"/>
    <w:rsid w:val="006A7A54"/>
    <w:rsid w:val="006B2510"/>
    <w:rsid w:val="006B4F19"/>
    <w:rsid w:val="006B65FA"/>
    <w:rsid w:val="006C0776"/>
    <w:rsid w:val="006C151C"/>
    <w:rsid w:val="006C4397"/>
    <w:rsid w:val="006C6EAF"/>
    <w:rsid w:val="006D1B17"/>
    <w:rsid w:val="006F5088"/>
    <w:rsid w:val="006F6F9C"/>
    <w:rsid w:val="006F7F51"/>
    <w:rsid w:val="00705C27"/>
    <w:rsid w:val="007066B2"/>
    <w:rsid w:val="007067C1"/>
    <w:rsid w:val="0071215F"/>
    <w:rsid w:val="00715147"/>
    <w:rsid w:val="007163F9"/>
    <w:rsid w:val="007167F2"/>
    <w:rsid w:val="007303FA"/>
    <w:rsid w:val="00735033"/>
    <w:rsid w:val="0073799C"/>
    <w:rsid w:val="00755149"/>
    <w:rsid w:val="00760819"/>
    <w:rsid w:val="0076170C"/>
    <w:rsid w:val="0077275D"/>
    <w:rsid w:val="007729C1"/>
    <w:rsid w:val="00782448"/>
    <w:rsid w:val="00784EBD"/>
    <w:rsid w:val="007862EB"/>
    <w:rsid w:val="00787D56"/>
    <w:rsid w:val="00794BFA"/>
    <w:rsid w:val="007B110C"/>
    <w:rsid w:val="007B19F3"/>
    <w:rsid w:val="007B496A"/>
    <w:rsid w:val="007B6253"/>
    <w:rsid w:val="007B7AEA"/>
    <w:rsid w:val="007B7E27"/>
    <w:rsid w:val="007C0C95"/>
    <w:rsid w:val="007C6E0A"/>
    <w:rsid w:val="007E6C2F"/>
    <w:rsid w:val="007E74DE"/>
    <w:rsid w:val="007F07A6"/>
    <w:rsid w:val="007F16EF"/>
    <w:rsid w:val="007F1B3D"/>
    <w:rsid w:val="007F47E9"/>
    <w:rsid w:val="007F5B2E"/>
    <w:rsid w:val="0081245E"/>
    <w:rsid w:val="00824F3E"/>
    <w:rsid w:val="00825761"/>
    <w:rsid w:val="0082771C"/>
    <w:rsid w:val="00831289"/>
    <w:rsid w:val="00831391"/>
    <w:rsid w:val="00832C4E"/>
    <w:rsid w:val="00833BCD"/>
    <w:rsid w:val="00835377"/>
    <w:rsid w:val="00843D4D"/>
    <w:rsid w:val="00844C6E"/>
    <w:rsid w:val="008451F3"/>
    <w:rsid w:val="008515A4"/>
    <w:rsid w:val="00853F0C"/>
    <w:rsid w:val="00854372"/>
    <w:rsid w:val="0086071A"/>
    <w:rsid w:val="0086322B"/>
    <w:rsid w:val="00867250"/>
    <w:rsid w:val="008770A8"/>
    <w:rsid w:val="00887E01"/>
    <w:rsid w:val="00892C6D"/>
    <w:rsid w:val="00894126"/>
    <w:rsid w:val="00895701"/>
    <w:rsid w:val="00897DA9"/>
    <w:rsid w:val="008A09FA"/>
    <w:rsid w:val="008A23D7"/>
    <w:rsid w:val="008A373C"/>
    <w:rsid w:val="008B0CE9"/>
    <w:rsid w:val="008C02AA"/>
    <w:rsid w:val="008C4F74"/>
    <w:rsid w:val="008E2C06"/>
    <w:rsid w:val="008E45D3"/>
    <w:rsid w:val="008F3B1B"/>
    <w:rsid w:val="008F6446"/>
    <w:rsid w:val="008F67DF"/>
    <w:rsid w:val="009014EB"/>
    <w:rsid w:val="009147DA"/>
    <w:rsid w:val="00915CC1"/>
    <w:rsid w:val="0091700A"/>
    <w:rsid w:val="0091791B"/>
    <w:rsid w:val="0092773F"/>
    <w:rsid w:val="009317D0"/>
    <w:rsid w:val="00935E45"/>
    <w:rsid w:val="00942A13"/>
    <w:rsid w:val="00944022"/>
    <w:rsid w:val="00944623"/>
    <w:rsid w:val="00952FF8"/>
    <w:rsid w:val="00955BE1"/>
    <w:rsid w:val="009566E2"/>
    <w:rsid w:val="009570A7"/>
    <w:rsid w:val="00960389"/>
    <w:rsid w:val="0096247F"/>
    <w:rsid w:val="00970C4B"/>
    <w:rsid w:val="009742C8"/>
    <w:rsid w:val="009744DD"/>
    <w:rsid w:val="0097596E"/>
    <w:rsid w:val="009778F2"/>
    <w:rsid w:val="00990637"/>
    <w:rsid w:val="00991BE4"/>
    <w:rsid w:val="00995981"/>
    <w:rsid w:val="00997621"/>
    <w:rsid w:val="009A156E"/>
    <w:rsid w:val="009A51A8"/>
    <w:rsid w:val="009B0832"/>
    <w:rsid w:val="009B5037"/>
    <w:rsid w:val="009B5EB0"/>
    <w:rsid w:val="009C3B66"/>
    <w:rsid w:val="009C43FE"/>
    <w:rsid w:val="009D0E3C"/>
    <w:rsid w:val="009D2C7C"/>
    <w:rsid w:val="009D6C8C"/>
    <w:rsid w:val="009D6E0C"/>
    <w:rsid w:val="009E22FA"/>
    <w:rsid w:val="009E54B2"/>
    <w:rsid w:val="009F037B"/>
    <w:rsid w:val="009F370A"/>
    <w:rsid w:val="009F5D7C"/>
    <w:rsid w:val="009F7E29"/>
    <w:rsid w:val="00A04774"/>
    <w:rsid w:val="00A0685C"/>
    <w:rsid w:val="00A06FD7"/>
    <w:rsid w:val="00A13937"/>
    <w:rsid w:val="00A165CC"/>
    <w:rsid w:val="00A168F7"/>
    <w:rsid w:val="00A20C1B"/>
    <w:rsid w:val="00A234D2"/>
    <w:rsid w:val="00A320DA"/>
    <w:rsid w:val="00A3499D"/>
    <w:rsid w:val="00A362F8"/>
    <w:rsid w:val="00A461C4"/>
    <w:rsid w:val="00A5386B"/>
    <w:rsid w:val="00A5763C"/>
    <w:rsid w:val="00A6007B"/>
    <w:rsid w:val="00A65A59"/>
    <w:rsid w:val="00A73EBB"/>
    <w:rsid w:val="00A80854"/>
    <w:rsid w:val="00A84A70"/>
    <w:rsid w:val="00A87A00"/>
    <w:rsid w:val="00A90B08"/>
    <w:rsid w:val="00A92406"/>
    <w:rsid w:val="00AA79CA"/>
    <w:rsid w:val="00AB4357"/>
    <w:rsid w:val="00AD0224"/>
    <w:rsid w:val="00AD47F1"/>
    <w:rsid w:val="00AE4158"/>
    <w:rsid w:val="00AE520A"/>
    <w:rsid w:val="00AE5737"/>
    <w:rsid w:val="00AE6F8C"/>
    <w:rsid w:val="00B03B5C"/>
    <w:rsid w:val="00B11583"/>
    <w:rsid w:val="00B2151E"/>
    <w:rsid w:val="00B34F55"/>
    <w:rsid w:val="00B440B7"/>
    <w:rsid w:val="00B448A3"/>
    <w:rsid w:val="00B45B61"/>
    <w:rsid w:val="00B503CB"/>
    <w:rsid w:val="00B55F68"/>
    <w:rsid w:val="00B60F6B"/>
    <w:rsid w:val="00B65CF8"/>
    <w:rsid w:val="00B65F60"/>
    <w:rsid w:val="00B806FA"/>
    <w:rsid w:val="00B878EC"/>
    <w:rsid w:val="00B87C25"/>
    <w:rsid w:val="00B907EB"/>
    <w:rsid w:val="00BA1F10"/>
    <w:rsid w:val="00BA3E87"/>
    <w:rsid w:val="00BA41D1"/>
    <w:rsid w:val="00BA7F57"/>
    <w:rsid w:val="00BB39FA"/>
    <w:rsid w:val="00BB61A2"/>
    <w:rsid w:val="00BC09EE"/>
    <w:rsid w:val="00BC0AE6"/>
    <w:rsid w:val="00BD7026"/>
    <w:rsid w:val="00BE4426"/>
    <w:rsid w:val="00BE4F13"/>
    <w:rsid w:val="00BE6B3A"/>
    <w:rsid w:val="00BE779A"/>
    <w:rsid w:val="00BF0B0D"/>
    <w:rsid w:val="00C0156E"/>
    <w:rsid w:val="00C04C8E"/>
    <w:rsid w:val="00C07972"/>
    <w:rsid w:val="00C10106"/>
    <w:rsid w:val="00C1016E"/>
    <w:rsid w:val="00C11852"/>
    <w:rsid w:val="00C121D0"/>
    <w:rsid w:val="00C201C0"/>
    <w:rsid w:val="00C202B5"/>
    <w:rsid w:val="00C25F86"/>
    <w:rsid w:val="00C30022"/>
    <w:rsid w:val="00C42DEB"/>
    <w:rsid w:val="00C476DE"/>
    <w:rsid w:val="00C478E1"/>
    <w:rsid w:val="00C52143"/>
    <w:rsid w:val="00C661A0"/>
    <w:rsid w:val="00C713ED"/>
    <w:rsid w:val="00C754B0"/>
    <w:rsid w:val="00C810B4"/>
    <w:rsid w:val="00C84784"/>
    <w:rsid w:val="00C9271E"/>
    <w:rsid w:val="00CA1255"/>
    <w:rsid w:val="00CA219A"/>
    <w:rsid w:val="00CA3BD4"/>
    <w:rsid w:val="00CA40E7"/>
    <w:rsid w:val="00CA5CDD"/>
    <w:rsid w:val="00CB33AE"/>
    <w:rsid w:val="00CB3EDB"/>
    <w:rsid w:val="00CB7538"/>
    <w:rsid w:val="00CC53D8"/>
    <w:rsid w:val="00CC6761"/>
    <w:rsid w:val="00CD752F"/>
    <w:rsid w:val="00CE2F0F"/>
    <w:rsid w:val="00CE4F5A"/>
    <w:rsid w:val="00CE547F"/>
    <w:rsid w:val="00CE563A"/>
    <w:rsid w:val="00CF23B6"/>
    <w:rsid w:val="00CF2BF6"/>
    <w:rsid w:val="00CF3990"/>
    <w:rsid w:val="00CF4A6B"/>
    <w:rsid w:val="00CF7652"/>
    <w:rsid w:val="00D00D98"/>
    <w:rsid w:val="00D0229E"/>
    <w:rsid w:val="00D132CA"/>
    <w:rsid w:val="00D13F9D"/>
    <w:rsid w:val="00D20D56"/>
    <w:rsid w:val="00D30A59"/>
    <w:rsid w:val="00D33BDC"/>
    <w:rsid w:val="00D361DD"/>
    <w:rsid w:val="00D3748B"/>
    <w:rsid w:val="00D4252D"/>
    <w:rsid w:val="00D426F0"/>
    <w:rsid w:val="00D52539"/>
    <w:rsid w:val="00D55CC9"/>
    <w:rsid w:val="00D56228"/>
    <w:rsid w:val="00D563D9"/>
    <w:rsid w:val="00D56681"/>
    <w:rsid w:val="00D634C6"/>
    <w:rsid w:val="00D70763"/>
    <w:rsid w:val="00D76605"/>
    <w:rsid w:val="00D81E09"/>
    <w:rsid w:val="00D90369"/>
    <w:rsid w:val="00D9548E"/>
    <w:rsid w:val="00DA048D"/>
    <w:rsid w:val="00DA520E"/>
    <w:rsid w:val="00DB2BE5"/>
    <w:rsid w:val="00DB501F"/>
    <w:rsid w:val="00DC3795"/>
    <w:rsid w:val="00DC44A8"/>
    <w:rsid w:val="00DC68CC"/>
    <w:rsid w:val="00DC731C"/>
    <w:rsid w:val="00DC7816"/>
    <w:rsid w:val="00DD7244"/>
    <w:rsid w:val="00DD724F"/>
    <w:rsid w:val="00DD7902"/>
    <w:rsid w:val="00DE1099"/>
    <w:rsid w:val="00DF1C12"/>
    <w:rsid w:val="00DF2C5E"/>
    <w:rsid w:val="00DF5EF7"/>
    <w:rsid w:val="00DF7C61"/>
    <w:rsid w:val="00E11CD3"/>
    <w:rsid w:val="00E16980"/>
    <w:rsid w:val="00E17CC1"/>
    <w:rsid w:val="00E22A5C"/>
    <w:rsid w:val="00E24919"/>
    <w:rsid w:val="00E25A70"/>
    <w:rsid w:val="00E34507"/>
    <w:rsid w:val="00E44804"/>
    <w:rsid w:val="00E51C15"/>
    <w:rsid w:val="00E55A3D"/>
    <w:rsid w:val="00E55C6A"/>
    <w:rsid w:val="00E571C6"/>
    <w:rsid w:val="00E61710"/>
    <w:rsid w:val="00E6205C"/>
    <w:rsid w:val="00E65916"/>
    <w:rsid w:val="00E66980"/>
    <w:rsid w:val="00E73144"/>
    <w:rsid w:val="00E80737"/>
    <w:rsid w:val="00E80A9A"/>
    <w:rsid w:val="00E80EDE"/>
    <w:rsid w:val="00E83969"/>
    <w:rsid w:val="00E85922"/>
    <w:rsid w:val="00E86A96"/>
    <w:rsid w:val="00E87191"/>
    <w:rsid w:val="00E918D1"/>
    <w:rsid w:val="00E96346"/>
    <w:rsid w:val="00E9646E"/>
    <w:rsid w:val="00E97B75"/>
    <w:rsid w:val="00EB495C"/>
    <w:rsid w:val="00EC5296"/>
    <w:rsid w:val="00ED10B6"/>
    <w:rsid w:val="00ED52D6"/>
    <w:rsid w:val="00EE119D"/>
    <w:rsid w:val="00EF5B3C"/>
    <w:rsid w:val="00EF7E8E"/>
    <w:rsid w:val="00F02EE8"/>
    <w:rsid w:val="00F03853"/>
    <w:rsid w:val="00F06CB4"/>
    <w:rsid w:val="00F12015"/>
    <w:rsid w:val="00F12363"/>
    <w:rsid w:val="00F133A3"/>
    <w:rsid w:val="00F26F85"/>
    <w:rsid w:val="00F37186"/>
    <w:rsid w:val="00F44C79"/>
    <w:rsid w:val="00F47A97"/>
    <w:rsid w:val="00F536EC"/>
    <w:rsid w:val="00F54DAD"/>
    <w:rsid w:val="00F567DB"/>
    <w:rsid w:val="00F5770D"/>
    <w:rsid w:val="00F67CE7"/>
    <w:rsid w:val="00F7663B"/>
    <w:rsid w:val="00F940EC"/>
    <w:rsid w:val="00F94DC4"/>
    <w:rsid w:val="00FA33DA"/>
    <w:rsid w:val="00FA7132"/>
    <w:rsid w:val="00FB71D4"/>
    <w:rsid w:val="00FB7F96"/>
    <w:rsid w:val="00FC1753"/>
    <w:rsid w:val="00FD2AA3"/>
    <w:rsid w:val="00FD5C19"/>
    <w:rsid w:val="00FD7710"/>
    <w:rsid w:val="00FE0AD7"/>
    <w:rsid w:val="00FE6F25"/>
    <w:rsid w:val="00FE7B0F"/>
    <w:rsid w:val="00FF0DA8"/>
    <w:rsid w:val="013B29FD"/>
    <w:rsid w:val="029B643A"/>
    <w:rsid w:val="07AB062F"/>
    <w:rsid w:val="10332533"/>
    <w:rsid w:val="20AD4714"/>
    <w:rsid w:val="216804CD"/>
    <w:rsid w:val="37396334"/>
    <w:rsid w:val="3DE4547C"/>
    <w:rsid w:val="3F0114D7"/>
    <w:rsid w:val="40F20F4C"/>
    <w:rsid w:val="456B6A85"/>
    <w:rsid w:val="4574008D"/>
    <w:rsid w:val="4D030E7F"/>
    <w:rsid w:val="5566065D"/>
    <w:rsid w:val="5CE54CE1"/>
    <w:rsid w:val="5E9B2EB6"/>
    <w:rsid w:val="64DE02F4"/>
    <w:rsid w:val="64F9494E"/>
    <w:rsid w:val="67BA21F8"/>
    <w:rsid w:val="6ED13342"/>
    <w:rsid w:val="6F210B7F"/>
    <w:rsid w:val="79E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9786"/>
  <w15:docId w15:val="{103CCF05-D8DF-49A5-B8CA-1FEF03E2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C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725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unhideWhenUsed/>
    <w:qFormat/>
    <w:rsid w:val="008672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867250"/>
    <w:pPr>
      <w:keepNext/>
      <w:keepLines/>
      <w:spacing w:beforeLines="50" w:afterLines="50" w:line="360" w:lineRule="auto"/>
      <w:jc w:val="left"/>
      <w:outlineLvl w:val="2"/>
    </w:pPr>
    <w:rPr>
      <w:rFonts w:ascii="Times New Roman" w:eastAsia="黑体" w:hAnsi="Times New Roman" w:cs="Times New Roman"/>
      <w:b/>
      <w:bCs/>
      <w:spacing w:val="6"/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867250"/>
    <w:pPr>
      <w:keepNext/>
      <w:keepLines/>
      <w:spacing w:beforeLines="50" w:afterLines="50" w:line="360" w:lineRule="auto"/>
      <w:jc w:val="left"/>
      <w:outlineLvl w:val="3"/>
    </w:pPr>
    <w:rPr>
      <w:rFonts w:ascii="Times New Roman" w:eastAsia="黑体" w:hAnsi="Times New Roman" w:cs="Times New Roman"/>
      <w:b/>
      <w:bCs/>
      <w:spacing w:val="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67250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"/>
    <w:qFormat/>
    <w:rsid w:val="00867250"/>
    <w:pPr>
      <w:keepNext/>
      <w:keepLines/>
      <w:spacing w:before="240" w:after="64" w:line="320" w:lineRule="auto"/>
      <w:outlineLvl w:val="5"/>
    </w:pPr>
    <w:rPr>
      <w:rFonts w:ascii="Cambria" w:eastAsia="宋体" w:hAnsi="Cambria" w:cs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867250"/>
    <w:pPr>
      <w:keepNext/>
      <w:keepLines/>
      <w:spacing w:before="240" w:after="64" w:line="320" w:lineRule="auto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867250"/>
    <w:pPr>
      <w:keepNext/>
      <w:keepLines/>
      <w:spacing w:before="240" w:after="64" w:line="320" w:lineRule="auto"/>
      <w:outlineLvl w:val="7"/>
    </w:pPr>
    <w:rPr>
      <w:rFonts w:ascii="Cambria" w:eastAsia="宋体" w:hAnsi="Cambria" w:cs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867250"/>
    <w:pPr>
      <w:keepNext/>
      <w:keepLines/>
      <w:spacing w:before="240" w:after="64" w:line="320" w:lineRule="auto"/>
      <w:outlineLvl w:val="8"/>
    </w:pPr>
    <w:rPr>
      <w:rFonts w:ascii="Cambria" w:eastAsia="宋体" w:hAnsi="Cambria" w:cs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23123">
    <w:name w:val="123123"/>
    <w:basedOn w:val="a"/>
    <w:qFormat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paragraph" w:customStyle="1" w:styleId="111">
    <w:name w:val="111图名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黑体" w:eastAsia="黑体" w:hAnsi="黑体" w:cs="宋体"/>
      <w:szCs w:val="20"/>
    </w:rPr>
  </w:style>
  <w:style w:type="paragraph" w:customStyle="1" w:styleId="ad">
    <w:name w:val="表格内容"/>
    <w:basedOn w:val="a"/>
    <w:qFormat/>
    <w:pPr>
      <w:spacing w:before="60" w:after="60"/>
      <w:jc w:val="center"/>
    </w:pPr>
    <w:rPr>
      <w:rFonts w:ascii="宋体" w:eastAsia="宋体" w:hAnsi="Times New Roman" w:cs="黑体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2">
    <w:name w:val="样式 正文首行缩进 + 首行缩进:  1 字符"/>
    <w:next w:val="a3"/>
    <w:qFormat/>
    <w:rPr>
      <w:rFonts w:ascii="Times New Roman" w:eastAsia="宋体" w:hAnsi="Times New Roman" w:cs="Times New Roman"/>
    </w:rPr>
  </w:style>
  <w:style w:type="paragraph" w:styleId="af">
    <w:name w:val="Plain Text"/>
    <w:basedOn w:val="a"/>
    <w:link w:val="af0"/>
    <w:qFormat/>
    <w:rsid w:val="007B7AEA"/>
    <w:rPr>
      <w:rFonts w:ascii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qFormat/>
    <w:rsid w:val="007B7AEA"/>
    <w:rPr>
      <w:rFonts w:ascii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86725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86725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9"/>
    <w:qFormat/>
    <w:rsid w:val="00867250"/>
    <w:rPr>
      <w:b/>
      <w:bCs/>
      <w:kern w:val="2"/>
      <w:sz w:val="32"/>
      <w:szCs w:val="32"/>
    </w:rPr>
  </w:style>
  <w:style w:type="character" w:customStyle="1" w:styleId="41">
    <w:name w:val="标题 4 字符"/>
    <w:basedOn w:val="a0"/>
    <w:link w:val="40"/>
    <w:uiPriority w:val="99"/>
    <w:qFormat/>
    <w:rsid w:val="00867250"/>
    <w:rPr>
      <w:rFonts w:ascii="Times New Roman" w:eastAsia="黑体" w:hAnsi="Times New Roman" w:cs="Times New Roman"/>
      <w:b/>
      <w:bCs/>
      <w:spacing w:val="6"/>
      <w:kern w:val="2"/>
      <w:sz w:val="24"/>
      <w:szCs w:val="24"/>
    </w:rPr>
  </w:style>
  <w:style w:type="character" w:customStyle="1" w:styleId="50">
    <w:name w:val="标题 5 字符"/>
    <w:basedOn w:val="a0"/>
    <w:link w:val="5"/>
    <w:uiPriority w:val="99"/>
    <w:qFormat/>
    <w:rsid w:val="00867250"/>
    <w:rPr>
      <w:rFonts w:ascii="Times New Roman" w:eastAsia="宋体" w:hAnsi="Times New Roman" w:cs="Times New Roman"/>
      <w:b/>
      <w:bCs/>
      <w:kern w:val="2"/>
      <w:sz w:val="28"/>
      <w:szCs w:val="28"/>
      <w:lang w:val="zh-CN"/>
    </w:rPr>
  </w:style>
  <w:style w:type="character" w:customStyle="1" w:styleId="60">
    <w:name w:val="标题 6 字符"/>
    <w:basedOn w:val="a0"/>
    <w:link w:val="6"/>
    <w:uiPriority w:val="9"/>
    <w:qFormat/>
    <w:rsid w:val="00867250"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sid w:val="00867250"/>
    <w:rPr>
      <w:rFonts w:ascii="Calibri" w:eastAsia="宋体" w:hAnsi="Calibri" w:cs="Calibr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sid w:val="00867250"/>
    <w:rPr>
      <w:rFonts w:ascii="Cambria" w:eastAsia="宋体" w:hAnsi="Cambria" w:cs="Cambria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867250"/>
    <w:rPr>
      <w:rFonts w:ascii="Cambria" w:eastAsia="宋体" w:hAnsi="Cambria" w:cs="Cambria"/>
      <w:kern w:val="2"/>
      <w:sz w:val="21"/>
      <w:szCs w:val="21"/>
    </w:rPr>
  </w:style>
  <w:style w:type="numbering" w:customStyle="1" w:styleId="13">
    <w:name w:val="无列表1"/>
    <w:next w:val="a2"/>
    <w:uiPriority w:val="99"/>
    <w:semiHidden/>
    <w:unhideWhenUsed/>
    <w:rsid w:val="00867250"/>
  </w:style>
  <w:style w:type="paragraph" w:styleId="TOC7">
    <w:name w:val="toc 7"/>
    <w:basedOn w:val="a"/>
    <w:next w:val="a"/>
    <w:uiPriority w:val="99"/>
    <w:unhideWhenUsed/>
    <w:qFormat/>
    <w:rsid w:val="00867250"/>
    <w:pPr>
      <w:ind w:leftChars="1200" w:left="2520"/>
    </w:pPr>
    <w:rPr>
      <w:rFonts w:ascii="Calibri" w:eastAsia="宋体" w:hAnsi="Calibri" w:cs="Times New Roman"/>
    </w:rPr>
  </w:style>
  <w:style w:type="paragraph" w:styleId="4">
    <w:name w:val="List Bullet 4"/>
    <w:basedOn w:val="a"/>
    <w:qFormat/>
    <w:rsid w:val="00867250"/>
    <w:pPr>
      <w:numPr>
        <w:numId w:val="2"/>
      </w:numPr>
    </w:pPr>
    <w:rPr>
      <w:rFonts w:ascii="Times New Roman" w:eastAsia="宋体" w:hAnsi="Times New Roman" w:cs="Times New Roman"/>
      <w:szCs w:val="24"/>
    </w:rPr>
  </w:style>
  <w:style w:type="paragraph" w:styleId="af1">
    <w:name w:val="Normal Indent"/>
    <w:basedOn w:val="a"/>
    <w:uiPriority w:val="99"/>
    <w:qFormat/>
    <w:rsid w:val="0086725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2">
    <w:name w:val="caption"/>
    <w:basedOn w:val="a"/>
    <w:next w:val="a"/>
    <w:uiPriority w:val="35"/>
    <w:qFormat/>
    <w:rsid w:val="00867250"/>
    <w:rPr>
      <w:rFonts w:ascii="Cambria" w:eastAsia="黑体" w:hAnsi="Cambria" w:cs="Cambria"/>
      <w:sz w:val="20"/>
      <w:szCs w:val="20"/>
    </w:rPr>
  </w:style>
  <w:style w:type="paragraph" w:styleId="af3">
    <w:name w:val="Document Map"/>
    <w:basedOn w:val="a"/>
    <w:link w:val="af4"/>
    <w:uiPriority w:val="99"/>
    <w:qFormat/>
    <w:rsid w:val="00867250"/>
    <w:pPr>
      <w:shd w:val="clear" w:color="auto" w:fill="000080"/>
    </w:pPr>
    <w:rPr>
      <w:rFonts w:ascii="Times New Roman" w:hAnsi="Times New Roman"/>
    </w:rPr>
  </w:style>
  <w:style w:type="character" w:customStyle="1" w:styleId="af4">
    <w:name w:val="文档结构图 字符"/>
    <w:basedOn w:val="a0"/>
    <w:link w:val="af3"/>
    <w:uiPriority w:val="99"/>
    <w:qFormat/>
    <w:rsid w:val="00867250"/>
    <w:rPr>
      <w:rFonts w:ascii="Times New Roman" w:hAnsi="Times New Roman"/>
      <w:kern w:val="2"/>
      <w:sz w:val="21"/>
      <w:szCs w:val="22"/>
      <w:shd w:val="clear" w:color="auto" w:fill="000080"/>
    </w:rPr>
  </w:style>
  <w:style w:type="paragraph" w:styleId="af5">
    <w:name w:val="annotation text"/>
    <w:basedOn w:val="a"/>
    <w:link w:val="af6"/>
    <w:uiPriority w:val="99"/>
    <w:unhideWhenUsed/>
    <w:qFormat/>
    <w:rsid w:val="00867250"/>
    <w:pPr>
      <w:jc w:val="left"/>
    </w:pPr>
    <w:rPr>
      <w:rFonts w:ascii="Times New Roman" w:eastAsia="宋体" w:hAnsi="Times New Roman" w:cs="Times New Roman"/>
      <w:lang w:val="zh-CN"/>
    </w:rPr>
  </w:style>
  <w:style w:type="character" w:customStyle="1" w:styleId="af6">
    <w:name w:val="批注文字 字符"/>
    <w:basedOn w:val="a0"/>
    <w:link w:val="af5"/>
    <w:uiPriority w:val="99"/>
    <w:qFormat/>
    <w:rsid w:val="00867250"/>
    <w:rPr>
      <w:rFonts w:ascii="Times New Roman" w:eastAsia="宋体" w:hAnsi="Times New Roman" w:cs="Times New Roman"/>
      <w:kern w:val="2"/>
      <w:sz w:val="21"/>
      <w:szCs w:val="22"/>
      <w:lang w:val="zh-CN"/>
    </w:rPr>
  </w:style>
  <w:style w:type="paragraph" w:styleId="30">
    <w:name w:val="Body Text 3"/>
    <w:basedOn w:val="a"/>
    <w:link w:val="32"/>
    <w:uiPriority w:val="99"/>
    <w:qFormat/>
    <w:rsid w:val="0086725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正文文本 3 字符"/>
    <w:basedOn w:val="a0"/>
    <w:link w:val="30"/>
    <w:uiPriority w:val="99"/>
    <w:qFormat/>
    <w:rsid w:val="00867250"/>
    <w:rPr>
      <w:rFonts w:ascii="Times New Roman" w:hAnsi="Times New Roman"/>
      <w:kern w:val="2"/>
      <w:sz w:val="16"/>
      <w:szCs w:val="16"/>
    </w:rPr>
  </w:style>
  <w:style w:type="paragraph" w:styleId="af7">
    <w:name w:val="Body Text Indent"/>
    <w:basedOn w:val="a"/>
    <w:link w:val="af8"/>
    <w:uiPriority w:val="99"/>
    <w:qFormat/>
    <w:rsid w:val="0086725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8">
    <w:name w:val="正文文本缩进 字符"/>
    <w:basedOn w:val="a0"/>
    <w:link w:val="af7"/>
    <w:uiPriority w:val="99"/>
    <w:qFormat/>
    <w:rsid w:val="00867250"/>
    <w:rPr>
      <w:rFonts w:ascii="Times New Roman" w:eastAsia="宋体" w:hAnsi="Times New Roman" w:cs="Times New Roman"/>
      <w:kern w:val="2"/>
      <w:sz w:val="21"/>
      <w:szCs w:val="24"/>
    </w:rPr>
  </w:style>
  <w:style w:type="paragraph" w:styleId="TOC5">
    <w:name w:val="toc 5"/>
    <w:basedOn w:val="a"/>
    <w:next w:val="a"/>
    <w:uiPriority w:val="99"/>
    <w:unhideWhenUsed/>
    <w:qFormat/>
    <w:rsid w:val="00867250"/>
    <w:pPr>
      <w:ind w:leftChars="800" w:left="168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99"/>
    <w:qFormat/>
    <w:rsid w:val="00867250"/>
    <w:pPr>
      <w:ind w:leftChars="400" w:left="840"/>
    </w:pPr>
    <w:rPr>
      <w:rFonts w:ascii="Calibri" w:eastAsia="宋体" w:hAnsi="Calibri" w:cs="Times New Roman"/>
    </w:rPr>
  </w:style>
  <w:style w:type="paragraph" w:styleId="TOC8">
    <w:name w:val="toc 8"/>
    <w:basedOn w:val="a"/>
    <w:next w:val="a"/>
    <w:uiPriority w:val="99"/>
    <w:unhideWhenUsed/>
    <w:qFormat/>
    <w:rsid w:val="00867250"/>
    <w:pPr>
      <w:ind w:leftChars="1400" w:left="2940"/>
    </w:pPr>
    <w:rPr>
      <w:rFonts w:ascii="Calibri" w:eastAsia="宋体" w:hAnsi="Calibri" w:cs="Times New Roman"/>
    </w:rPr>
  </w:style>
  <w:style w:type="paragraph" w:styleId="af9">
    <w:name w:val="Date"/>
    <w:basedOn w:val="a"/>
    <w:next w:val="a"/>
    <w:link w:val="afa"/>
    <w:uiPriority w:val="99"/>
    <w:qFormat/>
    <w:rsid w:val="00867250"/>
    <w:pPr>
      <w:ind w:leftChars="2500" w:left="100"/>
    </w:pPr>
    <w:rPr>
      <w:rFonts w:ascii="Times New Roman" w:hAnsi="Times New Roman"/>
    </w:rPr>
  </w:style>
  <w:style w:type="character" w:customStyle="1" w:styleId="afa">
    <w:name w:val="日期 字符"/>
    <w:basedOn w:val="a0"/>
    <w:link w:val="af9"/>
    <w:uiPriority w:val="99"/>
    <w:qFormat/>
    <w:rsid w:val="00867250"/>
    <w:rPr>
      <w:rFonts w:ascii="Times New Roman" w:hAnsi="Times New Roman"/>
      <w:kern w:val="2"/>
      <w:sz w:val="21"/>
      <w:szCs w:val="22"/>
    </w:rPr>
  </w:style>
  <w:style w:type="paragraph" w:styleId="21">
    <w:name w:val="Body Text Indent 2"/>
    <w:basedOn w:val="a"/>
    <w:link w:val="22"/>
    <w:uiPriority w:val="99"/>
    <w:qFormat/>
    <w:rsid w:val="00867250"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2">
    <w:name w:val="正文文本缩进 2 字符"/>
    <w:basedOn w:val="a0"/>
    <w:link w:val="21"/>
    <w:uiPriority w:val="99"/>
    <w:qFormat/>
    <w:rsid w:val="00867250"/>
    <w:rPr>
      <w:rFonts w:ascii="Times New Roman" w:hAnsi="Times New Roman"/>
      <w:kern w:val="2"/>
      <w:sz w:val="21"/>
      <w:szCs w:val="22"/>
    </w:rPr>
  </w:style>
  <w:style w:type="paragraph" w:styleId="TOC1">
    <w:name w:val="toc 1"/>
    <w:basedOn w:val="a"/>
    <w:next w:val="a"/>
    <w:uiPriority w:val="99"/>
    <w:qFormat/>
    <w:rsid w:val="00867250"/>
    <w:pPr>
      <w:tabs>
        <w:tab w:val="right" w:leader="dot" w:pos="9458"/>
      </w:tabs>
      <w:spacing w:before="120" w:after="120" w:line="360" w:lineRule="auto"/>
      <w:jc w:val="left"/>
    </w:pPr>
    <w:rPr>
      <w:rFonts w:ascii="Times New Roman" w:eastAsia="黑体" w:hAnsi="Times New Roman" w:cs="Times New Roman"/>
      <w:b/>
      <w:bCs/>
      <w:caps/>
      <w:snapToGrid w:val="0"/>
      <w:kern w:val="0"/>
      <w:sz w:val="28"/>
      <w:szCs w:val="20"/>
    </w:rPr>
  </w:style>
  <w:style w:type="paragraph" w:styleId="TOC4">
    <w:name w:val="toc 4"/>
    <w:basedOn w:val="a"/>
    <w:next w:val="a"/>
    <w:uiPriority w:val="99"/>
    <w:unhideWhenUsed/>
    <w:qFormat/>
    <w:rsid w:val="00867250"/>
    <w:pPr>
      <w:ind w:leftChars="600" w:left="1260"/>
    </w:pPr>
    <w:rPr>
      <w:rFonts w:ascii="Calibri" w:eastAsia="宋体" w:hAnsi="Calibri" w:cs="Times New Roman"/>
    </w:rPr>
  </w:style>
  <w:style w:type="paragraph" w:styleId="afb">
    <w:name w:val="Subtitle"/>
    <w:basedOn w:val="a"/>
    <w:next w:val="a"/>
    <w:link w:val="afc"/>
    <w:qFormat/>
    <w:rsid w:val="00867250"/>
    <w:pPr>
      <w:spacing w:before="240" w:after="60" w:line="312" w:lineRule="auto"/>
      <w:jc w:val="left"/>
      <w:outlineLvl w:val="1"/>
    </w:pPr>
    <w:rPr>
      <w:rFonts w:ascii="Cambria" w:eastAsia="黑体" w:hAnsi="Cambria" w:cs="Cambria"/>
      <w:kern w:val="28"/>
      <w:sz w:val="28"/>
      <w:szCs w:val="28"/>
    </w:rPr>
  </w:style>
  <w:style w:type="character" w:customStyle="1" w:styleId="afc">
    <w:name w:val="副标题 字符"/>
    <w:basedOn w:val="a0"/>
    <w:link w:val="afb"/>
    <w:qFormat/>
    <w:rsid w:val="00867250"/>
    <w:rPr>
      <w:rFonts w:ascii="Cambria" w:eastAsia="黑体" w:hAnsi="Cambria" w:cs="Cambria"/>
      <w:kern w:val="28"/>
      <w:sz w:val="28"/>
      <w:szCs w:val="28"/>
    </w:rPr>
  </w:style>
  <w:style w:type="paragraph" w:styleId="afd">
    <w:name w:val="footnote text"/>
    <w:basedOn w:val="a"/>
    <w:link w:val="afe"/>
    <w:uiPriority w:val="99"/>
    <w:qFormat/>
    <w:rsid w:val="00867250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e">
    <w:name w:val="脚注文本 字符"/>
    <w:basedOn w:val="a0"/>
    <w:link w:val="afd"/>
    <w:uiPriority w:val="99"/>
    <w:qFormat/>
    <w:rsid w:val="00867250"/>
    <w:rPr>
      <w:rFonts w:ascii="Calibri" w:eastAsia="宋体" w:hAnsi="Calibri" w:cs="Times New Roman"/>
      <w:kern w:val="2"/>
      <w:sz w:val="18"/>
      <w:szCs w:val="18"/>
    </w:rPr>
  </w:style>
  <w:style w:type="paragraph" w:styleId="TOC6">
    <w:name w:val="toc 6"/>
    <w:basedOn w:val="a"/>
    <w:next w:val="a"/>
    <w:uiPriority w:val="99"/>
    <w:unhideWhenUsed/>
    <w:qFormat/>
    <w:rsid w:val="00867250"/>
    <w:pPr>
      <w:ind w:leftChars="1000" w:left="2100"/>
    </w:pPr>
    <w:rPr>
      <w:rFonts w:ascii="Calibri" w:eastAsia="宋体" w:hAnsi="Calibri" w:cs="Times New Roman"/>
    </w:rPr>
  </w:style>
  <w:style w:type="paragraph" w:styleId="33">
    <w:name w:val="Body Text Indent 3"/>
    <w:basedOn w:val="a"/>
    <w:link w:val="34"/>
    <w:uiPriority w:val="99"/>
    <w:qFormat/>
    <w:rsid w:val="00867250"/>
    <w:pPr>
      <w:snapToGrid w:val="0"/>
      <w:ind w:firstLine="576"/>
    </w:pPr>
    <w:rPr>
      <w:rFonts w:ascii="宋体" w:hAnsi="Times New Roman"/>
      <w:spacing w:val="12"/>
      <w:position w:val="-36"/>
      <w:sz w:val="24"/>
    </w:rPr>
  </w:style>
  <w:style w:type="character" w:customStyle="1" w:styleId="34">
    <w:name w:val="正文文本缩进 3 字符"/>
    <w:basedOn w:val="a0"/>
    <w:link w:val="33"/>
    <w:uiPriority w:val="99"/>
    <w:qFormat/>
    <w:rsid w:val="00867250"/>
    <w:rPr>
      <w:rFonts w:ascii="宋体" w:hAnsi="Times New Roman"/>
      <w:spacing w:val="12"/>
      <w:kern w:val="2"/>
      <w:position w:val="-36"/>
      <w:sz w:val="24"/>
      <w:szCs w:val="22"/>
    </w:rPr>
  </w:style>
  <w:style w:type="paragraph" w:styleId="TOC2">
    <w:name w:val="toc 2"/>
    <w:basedOn w:val="a"/>
    <w:next w:val="a"/>
    <w:uiPriority w:val="99"/>
    <w:qFormat/>
    <w:rsid w:val="00867250"/>
    <w:pPr>
      <w:tabs>
        <w:tab w:val="right" w:leader="dot" w:pos="9458"/>
      </w:tabs>
      <w:spacing w:line="360" w:lineRule="auto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TOC9">
    <w:name w:val="toc 9"/>
    <w:basedOn w:val="a"/>
    <w:next w:val="a"/>
    <w:uiPriority w:val="99"/>
    <w:unhideWhenUsed/>
    <w:qFormat/>
    <w:rsid w:val="00867250"/>
    <w:pPr>
      <w:ind w:leftChars="1600" w:left="336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8672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867250"/>
    <w:rPr>
      <w:rFonts w:ascii="宋体" w:eastAsia="宋体" w:hAnsi="宋体" w:cs="宋体"/>
      <w:sz w:val="24"/>
      <w:szCs w:val="24"/>
    </w:rPr>
  </w:style>
  <w:style w:type="paragraph" w:styleId="aff">
    <w:name w:val="Normal (Web)"/>
    <w:basedOn w:val="a"/>
    <w:link w:val="aff0"/>
    <w:uiPriority w:val="99"/>
    <w:qFormat/>
    <w:rsid w:val="00867250"/>
    <w:rPr>
      <w:rFonts w:ascii="Times New Roman" w:eastAsia="宋体" w:hAnsi="Times New Roman" w:cs="Times New Roman"/>
      <w:sz w:val="24"/>
      <w:szCs w:val="24"/>
    </w:rPr>
  </w:style>
  <w:style w:type="paragraph" w:styleId="14">
    <w:name w:val="index 1"/>
    <w:basedOn w:val="a"/>
    <w:next w:val="a"/>
    <w:uiPriority w:val="99"/>
    <w:qFormat/>
    <w:rsid w:val="00867250"/>
    <w:pPr>
      <w:spacing w:line="440" w:lineRule="exact"/>
      <w:jc w:val="center"/>
    </w:pPr>
    <w:rPr>
      <w:rFonts w:ascii="Times New Roman" w:eastAsia="宋体" w:hAnsi="Times New Roman" w:cs="Times New Roman"/>
      <w:szCs w:val="21"/>
    </w:rPr>
  </w:style>
  <w:style w:type="paragraph" w:styleId="aff1">
    <w:name w:val="Title"/>
    <w:basedOn w:val="a"/>
    <w:link w:val="aff2"/>
    <w:qFormat/>
    <w:rsid w:val="00867250"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32"/>
    </w:rPr>
  </w:style>
  <w:style w:type="character" w:customStyle="1" w:styleId="aff2">
    <w:name w:val="标题 字符"/>
    <w:basedOn w:val="a0"/>
    <w:link w:val="aff1"/>
    <w:qFormat/>
    <w:rsid w:val="00867250"/>
    <w:rPr>
      <w:rFonts w:ascii="Arial" w:eastAsia="黑体" w:hAnsi="Arial" w:cs="Arial"/>
      <w:b/>
      <w:bCs/>
      <w:kern w:val="2"/>
      <w:sz w:val="48"/>
      <w:szCs w:val="32"/>
    </w:rPr>
  </w:style>
  <w:style w:type="paragraph" w:styleId="aff3">
    <w:name w:val="annotation subject"/>
    <w:basedOn w:val="af5"/>
    <w:next w:val="af5"/>
    <w:link w:val="aff4"/>
    <w:uiPriority w:val="99"/>
    <w:semiHidden/>
    <w:qFormat/>
    <w:rsid w:val="00867250"/>
    <w:rPr>
      <w:rFonts w:ascii="Calibri" w:hAnsi="Calibri" w:cs="Calibri"/>
      <w:b/>
      <w:bCs/>
      <w:kern w:val="0"/>
      <w:sz w:val="20"/>
      <w:szCs w:val="21"/>
      <w:lang w:val="en-US"/>
    </w:rPr>
  </w:style>
  <w:style w:type="character" w:customStyle="1" w:styleId="aff4">
    <w:name w:val="批注主题 字符"/>
    <w:basedOn w:val="af6"/>
    <w:link w:val="aff3"/>
    <w:uiPriority w:val="99"/>
    <w:semiHidden/>
    <w:qFormat/>
    <w:rsid w:val="00867250"/>
    <w:rPr>
      <w:rFonts w:ascii="Calibri" w:eastAsia="宋体" w:hAnsi="Calibri" w:cs="Calibri"/>
      <w:b/>
      <w:bCs/>
      <w:kern w:val="2"/>
      <w:sz w:val="21"/>
      <w:szCs w:val="21"/>
      <w:lang w:val="zh-CN"/>
    </w:rPr>
  </w:style>
  <w:style w:type="paragraph" w:styleId="aff5">
    <w:name w:val="Body Text First Indent"/>
    <w:basedOn w:val="a3"/>
    <w:link w:val="aff6"/>
    <w:uiPriority w:val="99"/>
    <w:qFormat/>
    <w:rsid w:val="00867250"/>
    <w:pPr>
      <w:ind w:firstLineChars="100" w:firstLine="420"/>
    </w:pPr>
    <w:rPr>
      <w:rFonts w:ascii="Times New Roman" w:hAnsi="Times New Roman"/>
    </w:rPr>
  </w:style>
  <w:style w:type="character" w:customStyle="1" w:styleId="a4">
    <w:name w:val="正文文本 字符"/>
    <w:basedOn w:val="a0"/>
    <w:link w:val="a3"/>
    <w:uiPriority w:val="99"/>
    <w:qFormat/>
    <w:rsid w:val="00867250"/>
    <w:rPr>
      <w:kern w:val="2"/>
      <w:sz w:val="21"/>
      <w:szCs w:val="22"/>
    </w:rPr>
  </w:style>
  <w:style w:type="character" w:customStyle="1" w:styleId="aff6">
    <w:name w:val="正文文本首行缩进 字符"/>
    <w:basedOn w:val="a4"/>
    <w:link w:val="aff5"/>
    <w:uiPriority w:val="99"/>
    <w:qFormat/>
    <w:rsid w:val="00867250"/>
    <w:rPr>
      <w:rFonts w:ascii="Times New Roman" w:hAnsi="Times New Roman"/>
      <w:kern w:val="2"/>
      <w:sz w:val="21"/>
      <w:szCs w:val="22"/>
    </w:rPr>
  </w:style>
  <w:style w:type="paragraph" w:styleId="23">
    <w:name w:val="Body Text First Indent 2"/>
    <w:basedOn w:val="af7"/>
    <w:link w:val="24"/>
    <w:uiPriority w:val="99"/>
    <w:unhideWhenUsed/>
    <w:qFormat/>
    <w:rsid w:val="00867250"/>
    <w:pPr>
      <w:ind w:firstLineChars="200" w:firstLine="420"/>
    </w:pPr>
  </w:style>
  <w:style w:type="character" w:customStyle="1" w:styleId="24">
    <w:name w:val="正文文本首行缩进 2 字符"/>
    <w:basedOn w:val="af8"/>
    <w:link w:val="23"/>
    <w:uiPriority w:val="99"/>
    <w:qFormat/>
    <w:rsid w:val="00867250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15">
    <w:name w:val="网格型1"/>
    <w:basedOn w:val="a1"/>
    <w:next w:val="ab"/>
    <w:uiPriority w:val="59"/>
    <w:qFormat/>
    <w:rsid w:val="0086725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867250"/>
    <w:rPr>
      <w:b/>
      <w:bCs/>
    </w:rPr>
  </w:style>
  <w:style w:type="character" w:styleId="aff8">
    <w:name w:val="page number"/>
    <w:basedOn w:val="a0"/>
    <w:uiPriority w:val="99"/>
    <w:qFormat/>
    <w:rsid w:val="00867250"/>
  </w:style>
  <w:style w:type="character" w:styleId="aff9">
    <w:name w:val="FollowedHyperlink"/>
    <w:basedOn w:val="a0"/>
    <w:uiPriority w:val="99"/>
    <w:semiHidden/>
    <w:unhideWhenUsed/>
    <w:qFormat/>
    <w:rsid w:val="00867250"/>
    <w:rPr>
      <w:color w:val="800080" w:themeColor="followedHyperlink"/>
      <w:u w:val="single"/>
    </w:rPr>
  </w:style>
  <w:style w:type="character" w:styleId="affa">
    <w:name w:val="Emphasis"/>
    <w:uiPriority w:val="99"/>
    <w:qFormat/>
    <w:rsid w:val="00867250"/>
    <w:rPr>
      <w:color w:val="CC0000"/>
      <w:sz w:val="24"/>
      <w:szCs w:val="24"/>
    </w:rPr>
  </w:style>
  <w:style w:type="character" w:styleId="affb">
    <w:name w:val="annotation reference"/>
    <w:basedOn w:val="a0"/>
    <w:uiPriority w:val="99"/>
    <w:semiHidden/>
    <w:unhideWhenUsed/>
    <w:qFormat/>
    <w:rsid w:val="00867250"/>
    <w:rPr>
      <w:sz w:val="21"/>
      <w:szCs w:val="21"/>
    </w:rPr>
  </w:style>
  <w:style w:type="character" w:styleId="affc">
    <w:name w:val="footnote reference"/>
    <w:uiPriority w:val="99"/>
    <w:qFormat/>
    <w:rsid w:val="00867250"/>
    <w:rPr>
      <w:vertAlign w:val="superscript"/>
    </w:rPr>
  </w:style>
  <w:style w:type="character" w:customStyle="1" w:styleId="31">
    <w:name w:val="标题 3 字符1"/>
    <w:link w:val="3"/>
    <w:uiPriority w:val="99"/>
    <w:qFormat/>
    <w:rsid w:val="00867250"/>
    <w:rPr>
      <w:rFonts w:ascii="Times New Roman" w:eastAsia="黑体" w:hAnsi="Times New Roman" w:cs="Times New Roman"/>
      <w:b/>
      <w:bCs/>
      <w:spacing w:val="6"/>
      <w:kern w:val="2"/>
      <w:sz w:val="28"/>
      <w:szCs w:val="28"/>
    </w:rPr>
  </w:style>
  <w:style w:type="character" w:customStyle="1" w:styleId="2Char1">
    <w:name w:val="正文文本缩进 2 Char1"/>
    <w:basedOn w:val="a0"/>
    <w:uiPriority w:val="99"/>
    <w:semiHidden/>
    <w:qFormat/>
    <w:rsid w:val="00867250"/>
    <w:rPr>
      <w:rFonts w:ascii="Calibri" w:eastAsia="宋体" w:hAnsi="Calibri" w:cs="Times New Roman"/>
    </w:rPr>
  </w:style>
  <w:style w:type="paragraph" w:customStyle="1" w:styleId="Char1">
    <w:name w:val="Char1"/>
    <w:basedOn w:val="a"/>
    <w:uiPriority w:val="99"/>
    <w:qFormat/>
    <w:rsid w:val="0086725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fd">
    <w:name w:val="List Paragraph"/>
    <w:basedOn w:val="a"/>
    <w:qFormat/>
    <w:rsid w:val="0086725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-txt">
    <w:name w:val="p-txt"/>
    <w:basedOn w:val="a"/>
    <w:qFormat/>
    <w:rsid w:val="00867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 3 Char1"/>
    <w:basedOn w:val="a0"/>
    <w:uiPriority w:val="99"/>
    <w:semiHidden/>
    <w:qFormat/>
    <w:rsid w:val="00867250"/>
    <w:rPr>
      <w:rFonts w:ascii="Calibri" w:eastAsia="宋体" w:hAnsi="Calibri" w:cs="Times New Roman"/>
      <w:sz w:val="16"/>
      <w:szCs w:val="16"/>
    </w:rPr>
  </w:style>
  <w:style w:type="paragraph" w:customStyle="1" w:styleId="reader-word-layer">
    <w:name w:val="reader-word-layer"/>
    <w:basedOn w:val="a"/>
    <w:qFormat/>
    <w:rsid w:val="00867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纯文本 Char1"/>
    <w:basedOn w:val="a0"/>
    <w:uiPriority w:val="99"/>
    <w:semiHidden/>
    <w:qFormat/>
    <w:rsid w:val="00867250"/>
    <w:rPr>
      <w:rFonts w:ascii="宋体" w:eastAsia="宋体" w:hAnsi="Courier New" w:cs="Courier New"/>
      <w:szCs w:val="21"/>
    </w:rPr>
  </w:style>
  <w:style w:type="character" w:customStyle="1" w:styleId="Char11">
    <w:name w:val="普通文字 Char1"/>
    <w:qFormat/>
    <w:rsid w:val="00867250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Char10">
    <w:name w:val="正文文本缩进 3 Char1"/>
    <w:basedOn w:val="a0"/>
    <w:uiPriority w:val="99"/>
    <w:semiHidden/>
    <w:qFormat/>
    <w:rsid w:val="00867250"/>
    <w:rPr>
      <w:rFonts w:ascii="Calibri" w:eastAsia="宋体" w:hAnsi="Calibri" w:cs="Times New Roman"/>
      <w:sz w:val="16"/>
      <w:szCs w:val="16"/>
    </w:rPr>
  </w:style>
  <w:style w:type="character" w:customStyle="1" w:styleId="Char12">
    <w:name w:val="文档结构图 Char1"/>
    <w:basedOn w:val="a0"/>
    <w:uiPriority w:val="99"/>
    <w:semiHidden/>
    <w:qFormat/>
    <w:rsid w:val="00867250"/>
    <w:rPr>
      <w:rFonts w:ascii="宋体" w:eastAsia="宋体" w:hAnsi="Calibri" w:cs="Times New Roman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sid w:val="00867250"/>
    <w:rPr>
      <w:rFonts w:ascii="Calibri" w:eastAsia="宋体" w:hAnsi="Calibri" w:cs="Times New Roman"/>
    </w:rPr>
  </w:style>
  <w:style w:type="character" w:customStyle="1" w:styleId="doctitle1">
    <w:name w:val="doc_title1"/>
    <w:qFormat/>
    <w:rsid w:val="00867250"/>
    <w:rPr>
      <w:color w:val="333333"/>
      <w:sz w:val="30"/>
      <w:szCs w:val="30"/>
    </w:rPr>
  </w:style>
  <w:style w:type="character" w:customStyle="1" w:styleId="Char14">
    <w:name w:val="正文首行缩进 Char1"/>
    <w:basedOn w:val="a4"/>
    <w:uiPriority w:val="99"/>
    <w:semiHidden/>
    <w:qFormat/>
    <w:rsid w:val="00867250"/>
    <w:rPr>
      <w:rFonts w:ascii="Calibri" w:eastAsia="宋体" w:hAnsi="Calibri" w:cs="Times New Roman"/>
      <w:kern w:val="2"/>
      <w:sz w:val="21"/>
      <w:szCs w:val="24"/>
    </w:rPr>
  </w:style>
  <w:style w:type="character" w:customStyle="1" w:styleId="newstitle1">
    <w:name w:val="news_title1"/>
    <w:qFormat/>
    <w:rsid w:val="00867250"/>
    <w:rPr>
      <w:b/>
      <w:bCs/>
      <w:color w:val="FF0000"/>
      <w:sz w:val="30"/>
      <w:szCs w:val="30"/>
    </w:rPr>
  </w:style>
  <w:style w:type="paragraph" w:customStyle="1" w:styleId="Char">
    <w:name w:val="Char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affe">
    <w:name w:val="内正文"/>
    <w:basedOn w:val="a"/>
    <w:uiPriority w:val="99"/>
    <w:qFormat/>
    <w:rsid w:val="00867250"/>
    <w:pPr>
      <w:ind w:firstLine="420"/>
    </w:pPr>
    <w:rPr>
      <w:rFonts w:ascii="Times New Roman" w:eastAsia="文鼎CS书宋二" w:hAnsi="Times New Roman" w:cs="Times New Roman"/>
      <w:szCs w:val="20"/>
    </w:rPr>
  </w:style>
  <w:style w:type="paragraph" w:customStyle="1" w:styleId="CharCharCharChar">
    <w:name w:val="Char Char Char Char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afff">
    <w:name w:val="样式"/>
    <w:basedOn w:val="a"/>
    <w:next w:val="af"/>
    <w:uiPriority w:val="99"/>
    <w:qFormat/>
    <w:rsid w:val="00867250"/>
    <w:rPr>
      <w:rFonts w:ascii="宋体" w:eastAsia="宋体" w:hAnsi="Courier New" w:cs="Times New Roman"/>
      <w:szCs w:val="20"/>
    </w:rPr>
  </w:style>
  <w:style w:type="paragraph" w:customStyle="1" w:styleId="CharCharCharChar2">
    <w:name w:val="Char Char Char Char2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Char2">
    <w:name w:val="Char2"/>
    <w:basedOn w:val="a"/>
    <w:uiPriority w:val="99"/>
    <w:qFormat/>
    <w:rsid w:val="00867250"/>
    <w:rPr>
      <w:rFonts w:ascii="Times New Roman" w:eastAsia="宋体" w:hAnsi="Times New Roman" w:cs="Times New Roman"/>
      <w:szCs w:val="20"/>
    </w:rPr>
  </w:style>
  <w:style w:type="paragraph" w:customStyle="1" w:styleId="cf">
    <w:name w:val="正文cf"/>
    <w:basedOn w:val="a"/>
    <w:qFormat/>
    <w:rsid w:val="00867250"/>
    <w:pPr>
      <w:adjustRightInd w:val="0"/>
      <w:snapToGrid w:val="0"/>
      <w:spacing w:line="360" w:lineRule="auto"/>
      <w:ind w:firstLine="482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qFormat/>
    <w:rsid w:val="00867250"/>
    <w:rPr>
      <w:rFonts w:ascii="Times New Roman" w:eastAsia="宋体" w:hAnsi="Times New Roman" w:cs="Times New Roman"/>
      <w:szCs w:val="20"/>
    </w:rPr>
  </w:style>
  <w:style w:type="character" w:customStyle="1" w:styleId="Heading1Char">
    <w:name w:val="Heading 1 Char"/>
    <w:uiPriority w:val="99"/>
    <w:qFormat/>
    <w:locked/>
    <w:rsid w:val="00867250"/>
    <w:rPr>
      <w:rFonts w:ascii="Times New Roman" w:eastAsia="黑体" w:hAnsi="Times New Roman" w:cs="Times New Roman"/>
      <w:b/>
      <w:kern w:val="0"/>
      <w:sz w:val="20"/>
      <w:szCs w:val="20"/>
    </w:rPr>
  </w:style>
  <w:style w:type="character" w:customStyle="1" w:styleId="Heading2Char">
    <w:name w:val="Heading 2 Char"/>
    <w:qFormat/>
    <w:locked/>
    <w:rsid w:val="0086725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Heading3Char">
    <w:name w:val="Heading 3 Char"/>
    <w:qFormat/>
    <w:locked/>
    <w:rsid w:val="0086725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eading4Char">
    <w:name w:val="Heading 4 Char"/>
    <w:qFormat/>
    <w:locked/>
    <w:rsid w:val="0086725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Heading5Char">
    <w:name w:val="Heading 5 Char"/>
    <w:qFormat/>
    <w:locked/>
    <w:rsid w:val="0086725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HeaderChar">
    <w:name w:val="Header Char"/>
    <w:qFormat/>
    <w:locked/>
    <w:rsid w:val="00867250"/>
    <w:rPr>
      <w:rFonts w:cs="Times New Roman"/>
      <w:sz w:val="18"/>
      <w:szCs w:val="18"/>
    </w:rPr>
  </w:style>
  <w:style w:type="character" w:customStyle="1" w:styleId="FooterChar">
    <w:name w:val="Footer Char"/>
    <w:qFormat/>
    <w:locked/>
    <w:rsid w:val="00867250"/>
    <w:rPr>
      <w:rFonts w:cs="Times New Roman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sid w:val="00867250"/>
    <w:rPr>
      <w:rFonts w:ascii="宋体" w:eastAsia="宋体" w:hAnsi="Times New Roman"/>
      <w:spacing w:val="12"/>
      <w:kern w:val="0"/>
      <w:position w:val="-36"/>
      <w:sz w:val="20"/>
    </w:rPr>
  </w:style>
  <w:style w:type="paragraph" w:customStyle="1" w:styleId="16">
    <w:name w:val="1"/>
    <w:qFormat/>
    <w:rsid w:val="00867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23YJChar2">
    <w:name w:val="123YJ Char2"/>
    <w:qFormat/>
    <w:rsid w:val="00867250"/>
    <w:rPr>
      <w:kern w:val="2"/>
      <w:sz w:val="18"/>
    </w:rPr>
  </w:style>
  <w:style w:type="character" w:customStyle="1" w:styleId="apple-converted-space">
    <w:name w:val="apple-converted-space"/>
    <w:qFormat/>
    <w:rsid w:val="00867250"/>
    <w:rPr>
      <w:rFonts w:cs="Times New Roman"/>
    </w:rPr>
  </w:style>
  <w:style w:type="character" w:customStyle="1" w:styleId="BodyTextFirstIndentChar">
    <w:name w:val="Body Text First Indent Char"/>
    <w:uiPriority w:val="99"/>
    <w:qFormat/>
    <w:locked/>
    <w:rsid w:val="00867250"/>
    <w:rPr>
      <w:rFonts w:ascii="Times New Roman" w:hAnsi="Times New Roman"/>
      <w:kern w:val="2"/>
      <w:sz w:val="21"/>
    </w:rPr>
  </w:style>
  <w:style w:type="character" w:customStyle="1" w:styleId="DocumentMapChar">
    <w:name w:val="Document Map Char"/>
    <w:uiPriority w:val="99"/>
    <w:qFormat/>
    <w:locked/>
    <w:rsid w:val="00867250"/>
    <w:rPr>
      <w:rFonts w:ascii="Times New Roman" w:eastAsia="宋体" w:hAnsi="Times New Roman"/>
      <w:sz w:val="20"/>
      <w:shd w:val="clear" w:color="auto" w:fill="000080"/>
    </w:rPr>
  </w:style>
  <w:style w:type="character" w:customStyle="1" w:styleId="CharChar1">
    <w:name w:val="Ò³Ã¼ Char Char1"/>
    <w:qFormat/>
    <w:rsid w:val="00867250"/>
    <w:rPr>
      <w:kern w:val="2"/>
      <w:sz w:val="18"/>
    </w:rPr>
  </w:style>
  <w:style w:type="character" w:customStyle="1" w:styleId="DateChar">
    <w:name w:val="Date Char"/>
    <w:uiPriority w:val="99"/>
    <w:qFormat/>
    <w:locked/>
    <w:rsid w:val="00867250"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qFormat/>
    <w:locked/>
    <w:rsid w:val="00867250"/>
    <w:rPr>
      <w:rFonts w:ascii="宋体" w:eastAsia="宋体" w:hAnsi="Courier New"/>
      <w:sz w:val="21"/>
    </w:rPr>
  </w:style>
  <w:style w:type="character" w:customStyle="1" w:styleId="BodyText3Char">
    <w:name w:val="Body Text 3 Char"/>
    <w:uiPriority w:val="99"/>
    <w:qFormat/>
    <w:locked/>
    <w:rsid w:val="00867250"/>
    <w:rPr>
      <w:rFonts w:ascii="Times New Roman" w:eastAsia="宋体" w:hAnsi="Times New Roman"/>
      <w:sz w:val="16"/>
    </w:rPr>
  </w:style>
  <w:style w:type="character" w:customStyle="1" w:styleId="BodyTextIndent2Char">
    <w:name w:val="Body Text Indent 2 Char"/>
    <w:uiPriority w:val="99"/>
    <w:qFormat/>
    <w:locked/>
    <w:rsid w:val="00867250"/>
    <w:rPr>
      <w:rFonts w:ascii="Times New Roman" w:hAnsi="Times New Roman"/>
    </w:rPr>
  </w:style>
  <w:style w:type="paragraph" w:customStyle="1" w:styleId="CharCharCharChar1">
    <w:name w:val="Char Char Char Char1"/>
    <w:basedOn w:val="a"/>
    <w:qFormat/>
    <w:rsid w:val="00867250"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locked/>
    <w:rsid w:val="00867250"/>
    <w:rPr>
      <w:rFonts w:cs="Times New Roman"/>
      <w:sz w:val="18"/>
      <w:szCs w:val="18"/>
    </w:rPr>
  </w:style>
  <w:style w:type="character" w:customStyle="1" w:styleId="CharChar9">
    <w:name w:val="Char Char9"/>
    <w:qFormat/>
    <w:locked/>
    <w:rsid w:val="00867250"/>
    <w:rPr>
      <w:rFonts w:cs="Times New Roman"/>
      <w:sz w:val="18"/>
      <w:szCs w:val="18"/>
    </w:rPr>
  </w:style>
  <w:style w:type="character" w:customStyle="1" w:styleId="CharChar2">
    <w:name w:val="Char Char2"/>
    <w:qFormat/>
    <w:rsid w:val="00867250"/>
    <w:rPr>
      <w:rFonts w:cs="Times New Roman"/>
      <w:sz w:val="18"/>
      <w:szCs w:val="18"/>
    </w:rPr>
  </w:style>
  <w:style w:type="character" w:customStyle="1" w:styleId="CharChar7">
    <w:name w:val="Char Char7"/>
    <w:qFormat/>
    <w:rsid w:val="00867250"/>
    <w:rPr>
      <w:rFonts w:ascii="Times New Roman" w:hAnsi="Times New Roman" w:cs="Times New Roman"/>
      <w:kern w:val="2"/>
      <w:sz w:val="21"/>
    </w:rPr>
  </w:style>
  <w:style w:type="character" w:customStyle="1" w:styleId="Bodytext">
    <w:name w:val="Body text_"/>
    <w:link w:val="Bodytext1"/>
    <w:qFormat/>
    <w:rsid w:val="00867250"/>
    <w:rPr>
      <w:rFonts w:ascii="宋体" w:eastAsia="宋体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867250"/>
    <w:pPr>
      <w:shd w:val="clear" w:color="auto" w:fill="FFFFFF"/>
      <w:spacing w:before="720" w:line="466" w:lineRule="exact"/>
      <w:ind w:hanging="480"/>
      <w:jc w:val="distribute"/>
    </w:pPr>
    <w:rPr>
      <w:rFonts w:ascii="宋体" w:eastAsia="宋体"/>
      <w:kern w:val="0"/>
      <w:sz w:val="20"/>
      <w:szCs w:val="21"/>
    </w:rPr>
  </w:style>
  <w:style w:type="paragraph" w:customStyle="1" w:styleId="17">
    <w:name w:val="正文文本缩进1"/>
    <w:basedOn w:val="a"/>
    <w:qFormat/>
    <w:rsid w:val="00867250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sh14">
    <w:name w:val="sh14"/>
    <w:qFormat/>
    <w:rsid w:val="00867250"/>
  </w:style>
  <w:style w:type="character" w:customStyle="1" w:styleId="aff0">
    <w:name w:val="普通(网站) 字符"/>
    <w:link w:val="aff"/>
    <w:uiPriority w:val="99"/>
    <w:qFormat/>
    <w:locked/>
    <w:rsid w:val="00867250"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ff0">
    <w:name w:val="正文图标题"/>
    <w:next w:val="a"/>
    <w:qFormat/>
    <w:rsid w:val="00867250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character" w:customStyle="1" w:styleId="Char15">
    <w:name w:val="批注文字 Char1"/>
    <w:basedOn w:val="a0"/>
    <w:uiPriority w:val="99"/>
    <w:semiHidden/>
    <w:qFormat/>
    <w:rsid w:val="00867250"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basedOn w:val="a0"/>
    <w:uiPriority w:val="99"/>
    <w:qFormat/>
    <w:locked/>
    <w:rsid w:val="00867250"/>
    <w:rPr>
      <w:rFonts w:eastAsia="宋体"/>
    </w:rPr>
  </w:style>
  <w:style w:type="character" w:customStyle="1" w:styleId="FootnoteTextChar">
    <w:name w:val="Footnote Text Char"/>
    <w:basedOn w:val="a0"/>
    <w:uiPriority w:val="99"/>
    <w:qFormat/>
    <w:locked/>
    <w:rsid w:val="00867250"/>
    <w:rPr>
      <w:rFonts w:eastAsia="宋体"/>
      <w:sz w:val="18"/>
    </w:rPr>
  </w:style>
  <w:style w:type="character" w:customStyle="1" w:styleId="Heading1Char2">
    <w:name w:val="Heading 1 Char2"/>
    <w:basedOn w:val="a0"/>
    <w:uiPriority w:val="99"/>
    <w:qFormat/>
    <w:locked/>
    <w:rsid w:val="00867250"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font161">
    <w:name w:val="font161"/>
    <w:uiPriority w:val="99"/>
    <w:qFormat/>
    <w:rsid w:val="00867250"/>
    <w:rPr>
      <w:b/>
      <w:sz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86725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customStyle="1" w:styleId="p148">
    <w:name w:val="p148"/>
    <w:uiPriority w:val="99"/>
    <w:qFormat/>
    <w:rsid w:val="00867250"/>
  </w:style>
  <w:style w:type="paragraph" w:customStyle="1" w:styleId="61">
    <w:name w:val="6'"/>
    <w:basedOn w:val="a"/>
    <w:uiPriority w:val="99"/>
    <w:qFormat/>
    <w:rsid w:val="0086725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eastAsia="宋体" w:hAnsi="Times New Roman" w:cs="Times New Roman"/>
      <w:spacing w:val="20"/>
      <w:kern w:val="28"/>
      <w:szCs w:val="20"/>
    </w:rPr>
  </w:style>
  <w:style w:type="paragraph" w:customStyle="1" w:styleId="afff1">
    <w:name w:val="表头"/>
    <w:basedOn w:val="a"/>
    <w:uiPriority w:val="99"/>
    <w:qFormat/>
    <w:rsid w:val="00867250"/>
    <w:pPr>
      <w:adjustRightInd w:val="0"/>
      <w:spacing w:before="60" w:after="60" w:line="420" w:lineRule="atLeast"/>
      <w:jc w:val="left"/>
      <w:textAlignment w:val="baseline"/>
    </w:pPr>
    <w:rPr>
      <w:rFonts w:ascii="黑体" w:eastAsia="黑体" w:hAnsi="Times New Roman" w:cs="Times New Roman"/>
      <w:b/>
      <w:kern w:val="0"/>
      <w:szCs w:val="20"/>
    </w:rPr>
  </w:style>
  <w:style w:type="paragraph" w:customStyle="1" w:styleId="afff2">
    <w:name w:val="表中"/>
    <w:basedOn w:val="a"/>
    <w:uiPriority w:val="99"/>
    <w:qFormat/>
    <w:rsid w:val="00867250"/>
    <w:pPr>
      <w:adjustRightInd w:val="0"/>
      <w:spacing w:line="36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86725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f3">
    <w:name w:val="普通文字"/>
    <w:basedOn w:val="a"/>
    <w:uiPriority w:val="99"/>
    <w:qFormat/>
    <w:rsid w:val="00867250"/>
    <w:rPr>
      <w:rFonts w:ascii="宋体" w:eastAsia="宋体" w:hAnsi="Courier New" w:cs="宋体"/>
      <w:szCs w:val="21"/>
    </w:rPr>
  </w:style>
  <w:style w:type="character" w:customStyle="1" w:styleId="35">
    <w:name w:val="标题 3 字符"/>
    <w:uiPriority w:val="99"/>
    <w:qFormat/>
    <w:locked/>
    <w:rsid w:val="0086725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18">
    <w:name w:val="样式1"/>
    <w:basedOn w:val="a"/>
    <w:uiPriority w:val="99"/>
    <w:qFormat/>
    <w:rsid w:val="00867250"/>
    <w:pPr>
      <w:spacing w:line="360" w:lineRule="auto"/>
      <w:ind w:firstLineChars="200" w:firstLine="422"/>
      <w:jc w:val="left"/>
      <w:outlineLvl w:val="3"/>
    </w:pPr>
    <w:rPr>
      <w:rFonts w:ascii="Times New Roman" w:eastAsia="宋体" w:hAnsi="Times New Roman" w:cs="Times New Roman"/>
      <w:b/>
      <w:szCs w:val="21"/>
    </w:rPr>
  </w:style>
  <w:style w:type="paragraph" w:customStyle="1" w:styleId="TableParagraph">
    <w:name w:val="Table Paragraph"/>
    <w:basedOn w:val="a"/>
    <w:uiPriority w:val="99"/>
    <w:qFormat/>
    <w:rsid w:val="00867250"/>
    <w:rPr>
      <w:rFonts w:ascii="宋体" w:eastAsia="宋体" w:hAnsi="宋体" w:cs="宋体"/>
      <w:szCs w:val="24"/>
    </w:rPr>
  </w:style>
  <w:style w:type="character" w:customStyle="1" w:styleId="font51">
    <w:name w:val="font51"/>
    <w:basedOn w:val="a0"/>
    <w:uiPriority w:val="99"/>
    <w:qFormat/>
    <w:rsid w:val="0086725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sid w:val="00867250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uiPriority w:val="99"/>
    <w:qFormat/>
    <w:rsid w:val="0086725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sid w:val="0086725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WPSOffice1">
    <w:name w:val="WPSOffice手动目录 1"/>
    <w:uiPriority w:val="99"/>
    <w:qFormat/>
    <w:rsid w:val="00867250"/>
    <w:rPr>
      <w:rFonts w:ascii="Times New Roman" w:eastAsia="宋体" w:hAnsi="Times New Roman" w:cs="Times New Roman"/>
    </w:rPr>
  </w:style>
  <w:style w:type="character" w:customStyle="1" w:styleId="Char0">
    <w:name w:val="正文样式 Char"/>
    <w:link w:val="afff4"/>
    <w:qFormat/>
    <w:locked/>
    <w:rsid w:val="00867250"/>
    <w:rPr>
      <w:rFonts w:ascii="Arial Narrow" w:eastAsia="仿宋_GB2312" w:hAnsi="Arial Narrow" w:cs="Arial Narrow"/>
      <w:spacing w:val="-6"/>
      <w:sz w:val="24"/>
      <w:szCs w:val="24"/>
    </w:rPr>
  </w:style>
  <w:style w:type="paragraph" w:customStyle="1" w:styleId="afff4">
    <w:name w:val="正文样式"/>
    <w:basedOn w:val="a"/>
    <w:link w:val="Char0"/>
    <w:qFormat/>
    <w:rsid w:val="00867250"/>
    <w:pPr>
      <w:spacing w:line="320" w:lineRule="exact"/>
      <w:ind w:firstLineChars="200" w:firstLine="200"/>
    </w:pPr>
    <w:rPr>
      <w:rFonts w:ascii="Arial Narrow" w:eastAsia="仿宋_GB2312" w:hAnsi="Arial Narrow" w:cs="Arial Narrow"/>
      <w:spacing w:val="-6"/>
      <w:kern w:val="0"/>
      <w:sz w:val="24"/>
      <w:szCs w:val="24"/>
    </w:rPr>
  </w:style>
  <w:style w:type="character" w:customStyle="1" w:styleId="Char16">
    <w:name w:val="批注主题 Char1"/>
    <w:basedOn w:val="Char15"/>
    <w:uiPriority w:val="99"/>
    <w:semiHidden/>
    <w:qFormat/>
    <w:rsid w:val="00867250"/>
    <w:rPr>
      <w:rFonts w:ascii="Times New Roman" w:eastAsia="宋体" w:hAnsi="Times New Roman" w:cs="Times New Roman"/>
      <w:b/>
      <w:bCs/>
      <w:szCs w:val="24"/>
    </w:rPr>
  </w:style>
  <w:style w:type="character" w:customStyle="1" w:styleId="HTMLChar1">
    <w:name w:val="HTML 预设格式 Char1"/>
    <w:basedOn w:val="a0"/>
    <w:uiPriority w:val="99"/>
    <w:semiHidden/>
    <w:qFormat/>
    <w:rsid w:val="00867250"/>
    <w:rPr>
      <w:rFonts w:ascii="Courier New" w:eastAsia="宋体" w:hAnsi="Courier New" w:cs="Courier New"/>
      <w:sz w:val="20"/>
      <w:szCs w:val="20"/>
    </w:rPr>
  </w:style>
  <w:style w:type="character" w:customStyle="1" w:styleId="sfonttitle">
    <w:name w:val="s_font_title"/>
    <w:basedOn w:val="a0"/>
    <w:qFormat/>
    <w:rsid w:val="00867250"/>
  </w:style>
  <w:style w:type="character" w:customStyle="1" w:styleId="doctitle">
    <w:name w:val="doc_title"/>
    <w:basedOn w:val="a0"/>
    <w:qFormat/>
    <w:rsid w:val="00867250"/>
  </w:style>
  <w:style w:type="paragraph" w:customStyle="1" w:styleId="afff5">
    <w:name w:val="正文啊"/>
    <w:basedOn w:val="affd"/>
    <w:qFormat/>
    <w:rsid w:val="00867250"/>
    <w:pPr>
      <w:spacing w:line="440" w:lineRule="exact"/>
      <w:ind w:firstLine="200"/>
    </w:pPr>
    <w:rPr>
      <w:szCs w:val="21"/>
    </w:rPr>
  </w:style>
  <w:style w:type="paragraph" w:customStyle="1" w:styleId="afff6">
    <w:name w:val="四级标题"/>
    <w:basedOn w:val="a"/>
    <w:link w:val="Char3"/>
    <w:qFormat/>
    <w:rsid w:val="00867250"/>
    <w:pPr>
      <w:spacing w:beforeLines="50" w:afterLines="50"/>
      <w:ind w:left="284" w:hanging="284"/>
      <w:outlineLvl w:val="3"/>
    </w:pPr>
    <w:rPr>
      <w:rFonts w:ascii="Calibri" w:eastAsia="宋体" w:hAnsi="Calibri" w:cs="Calibri"/>
      <w:b/>
      <w:bCs/>
      <w:kern w:val="0"/>
      <w:sz w:val="20"/>
      <w:szCs w:val="20"/>
    </w:rPr>
  </w:style>
  <w:style w:type="character" w:customStyle="1" w:styleId="Char3">
    <w:name w:val="四级标题 Char"/>
    <w:link w:val="afff6"/>
    <w:qFormat/>
    <w:locked/>
    <w:rsid w:val="00867250"/>
    <w:rPr>
      <w:rFonts w:ascii="Calibri" w:eastAsia="宋体" w:hAnsi="Calibri" w:cs="Calibri"/>
      <w:b/>
      <w:bCs/>
    </w:rPr>
  </w:style>
  <w:style w:type="paragraph" w:customStyle="1" w:styleId="afff7">
    <w:name w:val="小节标题"/>
    <w:basedOn w:val="a"/>
    <w:next w:val="afff8"/>
    <w:link w:val="Char4"/>
    <w:qFormat/>
    <w:rsid w:val="00867250"/>
    <w:pPr>
      <w:spacing w:beforeLines="50" w:afterLines="50"/>
      <w:ind w:left="284"/>
      <w:outlineLvl w:val="2"/>
    </w:pPr>
    <w:rPr>
      <w:rFonts w:ascii="Calibri" w:eastAsia="黑体" w:hAnsi="Calibri" w:cs="Calibri"/>
      <w:kern w:val="0"/>
      <w:sz w:val="24"/>
      <w:szCs w:val="24"/>
    </w:rPr>
  </w:style>
  <w:style w:type="paragraph" w:customStyle="1" w:styleId="afff8">
    <w:name w:val="论文正文"/>
    <w:basedOn w:val="a"/>
    <w:link w:val="Char5"/>
    <w:qFormat/>
    <w:rsid w:val="00867250"/>
    <w:pPr>
      <w:spacing w:line="300" w:lineRule="auto"/>
      <w:ind w:firstLineChars="200" w:firstLine="20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5">
    <w:name w:val="论文正文 Char"/>
    <w:link w:val="afff8"/>
    <w:qFormat/>
    <w:locked/>
    <w:rsid w:val="00867250"/>
    <w:rPr>
      <w:rFonts w:ascii="Calibri" w:eastAsia="宋体" w:hAnsi="Calibri" w:cs="Calibri"/>
    </w:rPr>
  </w:style>
  <w:style w:type="character" w:customStyle="1" w:styleId="Char4">
    <w:name w:val="小节标题 Char"/>
    <w:link w:val="afff7"/>
    <w:qFormat/>
    <w:locked/>
    <w:rsid w:val="00867250"/>
    <w:rPr>
      <w:rFonts w:ascii="Calibri" w:eastAsia="黑体" w:hAnsi="Calibri" w:cs="Calibri"/>
      <w:sz w:val="24"/>
      <w:szCs w:val="24"/>
    </w:rPr>
  </w:style>
  <w:style w:type="paragraph" w:customStyle="1" w:styleId="afff9">
    <w:name w:val="章标题"/>
    <w:basedOn w:val="a"/>
    <w:next w:val="afff8"/>
    <w:link w:val="Char6"/>
    <w:qFormat/>
    <w:rsid w:val="00867250"/>
    <w:pPr>
      <w:spacing w:beforeLines="50" w:afterLines="100"/>
      <w:ind w:firstLine="288"/>
      <w:jc w:val="center"/>
      <w:outlineLvl w:val="0"/>
    </w:pPr>
    <w:rPr>
      <w:rFonts w:ascii="Calibri" w:eastAsia="黑体" w:hAnsi="Calibri" w:cs="Calibri"/>
      <w:kern w:val="0"/>
      <w:sz w:val="32"/>
      <w:szCs w:val="32"/>
    </w:rPr>
  </w:style>
  <w:style w:type="character" w:customStyle="1" w:styleId="Char6">
    <w:name w:val="章标题 Char"/>
    <w:link w:val="afff9"/>
    <w:qFormat/>
    <w:locked/>
    <w:rsid w:val="00867250"/>
    <w:rPr>
      <w:rFonts w:ascii="Calibri" w:eastAsia="黑体" w:hAnsi="Calibri" w:cs="Calibri"/>
      <w:sz w:val="32"/>
      <w:szCs w:val="32"/>
    </w:rPr>
  </w:style>
  <w:style w:type="paragraph" w:customStyle="1" w:styleId="afffa">
    <w:name w:val="摘要、目录等标题"/>
    <w:basedOn w:val="a"/>
    <w:link w:val="Char7"/>
    <w:qFormat/>
    <w:rsid w:val="00867250"/>
    <w:pPr>
      <w:spacing w:beforeLines="50" w:afterLines="100"/>
      <w:jc w:val="center"/>
      <w:outlineLvl w:val="0"/>
    </w:pPr>
    <w:rPr>
      <w:rFonts w:ascii="黑体" w:eastAsia="黑体" w:hAnsi="黑体" w:cs="黑体"/>
      <w:kern w:val="0"/>
      <w:sz w:val="32"/>
      <w:szCs w:val="32"/>
    </w:rPr>
  </w:style>
  <w:style w:type="character" w:customStyle="1" w:styleId="Char7">
    <w:name w:val="摘要、目录等标题 Char"/>
    <w:link w:val="afffa"/>
    <w:qFormat/>
    <w:locked/>
    <w:rsid w:val="00867250"/>
    <w:rPr>
      <w:rFonts w:ascii="黑体" w:eastAsia="黑体" w:hAnsi="黑体" w:cs="黑体"/>
      <w:sz w:val="32"/>
      <w:szCs w:val="32"/>
    </w:rPr>
  </w:style>
  <w:style w:type="character" w:customStyle="1" w:styleId="19">
    <w:name w:val="不明显参考1"/>
    <w:basedOn w:val="a0"/>
    <w:uiPriority w:val="31"/>
    <w:qFormat/>
    <w:rsid w:val="00867250"/>
    <w:rPr>
      <w:smallCaps/>
      <w:color w:val="C0504D" w:themeColor="accent2"/>
      <w:u w:val="single"/>
    </w:rPr>
  </w:style>
  <w:style w:type="character" w:customStyle="1" w:styleId="BodyText3Char1">
    <w:name w:val="Body Text 3 Char1"/>
    <w:basedOn w:val="a0"/>
    <w:uiPriority w:val="99"/>
    <w:semiHidden/>
    <w:qFormat/>
    <w:locked/>
    <w:rsid w:val="00867250"/>
    <w:rPr>
      <w:rFonts w:ascii="Times New Roman" w:hAnsi="Times New Roman" w:cs="Times New Roman"/>
      <w:sz w:val="16"/>
      <w:szCs w:val="16"/>
    </w:rPr>
  </w:style>
  <w:style w:type="paragraph" w:customStyle="1" w:styleId="xl43">
    <w:name w:val="xl43"/>
    <w:basedOn w:val="a"/>
    <w:qFormat/>
    <w:rsid w:val="00867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a">
    <w:name w:val="修订1"/>
    <w:hidden/>
    <w:uiPriority w:val="99"/>
    <w:semiHidden/>
    <w:qFormat/>
    <w:rsid w:val="0086725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zbggmainstyle9">
    <w:name w:val="zbggmain style9"/>
    <w:basedOn w:val="a0"/>
    <w:qFormat/>
    <w:rsid w:val="00867250"/>
  </w:style>
  <w:style w:type="paragraph" w:customStyle="1" w:styleId="mlg">
    <w:name w:val="mlg"/>
    <w:basedOn w:val="a"/>
    <w:qFormat/>
    <w:rsid w:val="00867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5">
    <w:name w:val="不明显参考2"/>
    <w:basedOn w:val="a0"/>
    <w:uiPriority w:val="31"/>
    <w:qFormat/>
    <w:rsid w:val="00867250"/>
    <w:rPr>
      <w:smallCaps/>
      <w:color w:val="C0504D" w:themeColor="accent2"/>
      <w:u w:val="single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867250"/>
    <w:rPr>
      <w:rFonts w:eastAsia="宋体"/>
      <w:sz w:val="18"/>
    </w:rPr>
  </w:style>
  <w:style w:type="character" w:customStyle="1" w:styleId="PlainTextChar1">
    <w:name w:val="Plain Text Char1"/>
    <w:basedOn w:val="a0"/>
    <w:uiPriority w:val="99"/>
    <w:semiHidden/>
    <w:qFormat/>
    <w:locked/>
    <w:rsid w:val="00867250"/>
    <w:rPr>
      <w:rFonts w:ascii="宋体" w:hAnsi="Courier New" w:cs="Courier New"/>
      <w:sz w:val="21"/>
      <w:szCs w:val="21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867250"/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qFormat/>
    <w:locked/>
    <w:rsid w:val="00867250"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basedOn w:val="BodyTextChar"/>
    <w:uiPriority w:val="99"/>
    <w:semiHidden/>
    <w:qFormat/>
    <w:locked/>
    <w:rsid w:val="00867250"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qFormat/>
    <w:locked/>
    <w:rsid w:val="00867250"/>
    <w:rPr>
      <w:rFonts w:ascii="Times New Roman" w:hAnsi="Times New Roman" w:cs="Times New Roman"/>
      <w:sz w:val="2"/>
    </w:rPr>
  </w:style>
  <w:style w:type="character" w:customStyle="1" w:styleId="DateChar1">
    <w:name w:val="Date Char1"/>
    <w:basedOn w:val="a0"/>
    <w:uiPriority w:val="99"/>
    <w:semiHidden/>
    <w:qFormat/>
    <w:locked/>
    <w:rsid w:val="00867250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qFormat/>
    <w:locked/>
    <w:rsid w:val="00867250"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qFormat/>
    <w:locked/>
    <w:rsid w:val="00867250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867250"/>
    <w:rPr>
      <w:rFonts w:ascii="Times New Roman" w:hAnsi="Times New Roman" w:cs="Times New Roman"/>
      <w:sz w:val="2"/>
    </w:rPr>
  </w:style>
  <w:style w:type="character" w:customStyle="1" w:styleId="CommentTextChar1">
    <w:name w:val="Comment Text Char1"/>
    <w:basedOn w:val="a0"/>
    <w:uiPriority w:val="99"/>
    <w:semiHidden/>
    <w:qFormat/>
    <w:rsid w:val="00867250"/>
    <w:rPr>
      <w:rFonts w:ascii="Times New Roman" w:hAnsi="Times New Roman"/>
      <w:szCs w:val="24"/>
    </w:rPr>
  </w:style>
  <w:style w:type="character" w:customStyle="1" w:styleId="BodyTextIndentChar1">
    <w:name w:val="Body Text Indent Char1"/>
    <w:basedOn w:val="a0"/>
    <w:uiPriority w:val="99"/>
    <w:semiHidden/>
    <w:qFormat/>
    <w:rsid w:val="00867250"/>
    <w:rPr>
      <w:rFonts w:ascii="Times New Roman" w:hAnsi="Times New Roman"/>
      <w:szCs w:val="24"/>
    </w:rPr>
  </w:style>
  <w:style w:type="paragraph" w:customStyle="1" w:styleId="26">
    <w:name w:val="修订2"/>
    <w:hidden/>
    <w:uiPriority w:val="99"/>
    <w:semiHidden/>
    <w:qFormat/>
    <w:rsid w:val="00867250"/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">
    <w:name w:val="Default"/>
    <w:uiPriority w:val="99"/>
    <w:qFormat/>
    <w:rsid w:val="0086725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customStyle="1" w:styleId="TableNormal">
    <w:name w:val="Table Normal"/>
    <w:semiHidden/>
    <w:unhideWhenUsed/>
    <w:qFormat/>
    <w:rsid w:val="00867250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b">
    <w:name w:val="表格"/>
    <w:basedOn w:val="a"/>
    <w:link w:val="afffc"/>
    <w:qFormat/>
    <w:rsid w:val="00A92406"/>
    <w:pPr>
      <w:adjustRightInd w:val="0"/>
      <w:snapToGrid w:val="0"/>
      <w:spacing w:line="400" w:lineRule="exact"/>
      <w:ind w:leftChars="10" w:left="10" w:rightChars="10" w:right="10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afffc">
    <w:name w:val="表格 字符"/>
    <w:link w:val="afffb"/>
    <w:qFormat/>
    <w:rsid w:val="00A92406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510</Words>
  <Characters>2910</Characters>
  <Application>Microsoft Office Word</Application>
  <DocSecurity>0</DocSecurity>
  <Lines>24</Lines>
  <Paragraphs>6</Paragraphs>
  <ScaleCrop>false</ScaleCrop>
  <Company>微软中国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李红军</dc:creator>
  <cp:lastModifiedBy>542608489@qq.com</cp:lastModifiedBy>
  <cp:revision>13</cp:revision>
  <cp:lastPrinted>2025-06-23T04:48:00Z</cp:lastPrinted>
  <dcterms:created xsi:type="dcterms:W3CDTF">2025-06-23T01:06:00Z</dcterms:created>
  <dcterms:modified xsi:type="dcterms:W3CDTF">2025-06-24T00:30:00Z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