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7CF4" w14:textId="5487B252" w:rsidR="00A06FD7" w:rsidRPr="005B2DE8" w:rsidRDefault="00F940EC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5B2DE8">
        <w:rPr>
          <w:rFonts w:ascii="方正小标宋简体" w:eastAsia="方正小标宋简体" w:hAnsi="仿宋" w:hint="eastAsia"/>
          <w:bCs/>
          <w:sz w:val="36"/>
          <w:szCs w:val="36"/>
        </w:rPr>
        <w:t>关于</w:t>
      </w:r>
      <w:r w:rsidR="00730BEE" w:rsidRPr="005B2DE8">
        <w:rPr>
          <w:rFonts w:ascii="方正小标宋简体" w:eastAsia="方正小标宋简体" w:hAnsi="仿宋" w:hint="eastAsia"/>
          <w:bCs/>
          <w:sz w:val="36"/>
          <w:szCs w:val="36"/>
        </w:rPr>
        <w:t>蒙城北路（五湖大道-青杨路）工程第三方检测项目试验检测仪器设备</w:t>
      </w:r>
      <w:r w:rsidRPr="005B2DE8">
        <w:rPr>
          <w:rFonts w:ascii="方正小标宋简体" w:eastAsia="方正小标宋简体" w:hAnsi="仿宋" w:hint="eastAsia"/>
          <w:bCs/>
          <w:sz w:val="36"/>
          <w:szCs w:val="36"/>
        </w:rPr>
        <w:t>租赁</w:t>
      </w:r>
      <w:r w:rsidR="005B162A" w:rsidRPr="005B2DE8">
        <w:rPr>
          <w:rFonts w:ascii="方正小标宋简体" w:eastAsia="方正小标宋简体" w:hAnsi="仿宋" w:hint="eastAsia"/>
          <w:bCs/>
          <w:sz w:val="36"/>
          <w:szCs w:val="36"/>
        </w:rPr>
        <w:t>服务采购</w:t>
      </w:r>
      <w:r w:rsidR="00DC5738" w:rsidRPr="005B2DE8">
        <w:rPr>
          <w:rFonts w:ascii="方正小标宋简体" w:eastAsia="方正小标宋简体" w:hAnsi="仿宋" w:hint="eastAsia"/>
          <w:bCs/>
          <w:sz w:val="36"/>
          <w:szCs w:val="36"/>
        </w:rPr>
        <w:t>询</w:t>
      </w:r>
      <w:r w:rsidR="009D0E3C" w:rsidRPr="005B2DE8">
        <w:rPr>
          <w:rFonts w:ascii="方正小标宋简体" w:eastAsia="方正小标宋简体" w:hAnsi="仿宋" w:hint="eastAsia"/>
          <w:bCs/>
          <w:sz w:val="36"/>
          <w:szCs w:val="36"/>
        </w:rPr>
        <w:t>价函</w:t>
      </w:r>
    </w:p>
    <w:p w14:paraId="34EC86A6" w14:textId="77777777" w:rsidR="00F940EC" w:rsidRDefault="00F940EC">
      <w:pPr>
        <w:jc w:val="center"/>
        <w:rPr>
          <w:rFonts w:ascii="仿宋" w:eastAsia="仿宋" w:hAnsi="仿宋" w:hint="eastAsia"/>
          <w:b/>
          <w:sz w:val="32"/>
        </w:rPr>
      </w:pPr>
    </w:p>
    <w:p w14:paraId="67798490" w14:textId="76316143" w:rsidR="00A06FD7" w:rsidRDefault="00433525" w:rsidP="00E95381">
      <w:pPr>
        <w:spacing w:line="360" w:lineRule="auto"/>
        <w:ind w:firstLineChars="250" w:firstLine="700"/>
        <w:jc w:val="left"/>
        <w:rPr>
          <w:rFonts w:ascii="仿宋" w:eastAsia="仿宋" w:hAnsi="仿宋" w:hint="eastAsia"/>
          <w:b/>
          <w:sz w:val="32"/>
        </w:rPr>
      </w:pPr>
      <w:r>
        <w:rPr>
          <w:rFonts w:ascii="仿宋_GB2312" w:eastAsia="仿宋_GB2312" w:hAnsi="宋体" w:hint="eastAsia"/>
          <w:sz w:val="28"/>
          <w:szCs w:val="28"/>
        </w:rPr>
        <w:t>我</w:t>
      </w:r>
      <w:r w:rsidR="00AB4ABF">
        <w:rPr>
          <w:rFonts w:ascii="仿宋_GB2312" w:eastAsia="仿宋_GB2312" w:hAnsi="宋体" w:hint="eastAsia"/>
          <w:sz w:val="28"/>
          <w:szCs w:val="28"/>
        </w:rPr>
        <w:t>公司</w:t>
      </w:r>
      <w:r w:rsidR="00DA632D">
        <w:rPr>
          <w:rFonts w:ascii="仿宋_GB2312" w:eastAsia="仿宋_GB2312" w:hAnsi="宋体" w:hint="eastAsia"/>
          <w:sz w:val="28"/>
          <w:szCs w:val="28"/>
        </w:rPr>
        <w:t>现</w:t>
      </w:r>
      <w:r>
        <w:rPr>
          <w:rFonts w:ascii="仿宋_GB2312" w:eastAsia="仿宋_GB2312" w:hAnsi="宋体" w:hint="eastAsia"/>
          <w:sz w:val="28"/>
          <w:szCs w:val="28"/>
        </w:rPr>
        <w:t>需竞价租赁</w:t>
      </w:r>
      <w:r w:rsidR="009D0E3C">
        <w:rPr>
          <w:rFonts w:ascii="仿宋_GB2312" w:eastAsia="仿宋_GB2312" w:hAnsi="宋体" w:hint="eastAsia"/>
          <w:sz w:val="28"/>
          <w:szCs w:val="28"/>
        </w:rPr>
        <w:t>一批仪器设备（详见</w:t>
      </w:r>
      <w:r w:rsidR="00DA632D">
        <w:rPr>
          <w:rFonts w:ascii="仿宋_GB2312" w:eastAsia="仿宋_GB2312" w:hAnsi="宋体" w:hint="eastAsia"/>
          <w:sz w:val="28"/>
          <w:szCs w:val="28"/>
        </w:rPr>
        <w:t>询价函</w:t>
      </w:r>
      <w:r w:rsidR="009D0E3C">
        <w:rPr>
          <w:rFonts w:ascii="仿宋_GB2312" w:eastAsia="仿宋_GB2312" w:hAnsi="宋体" w:hint="eastAsia"/>
          <w:sz w:val="28"/>
          <w:szCs w:val="28"/>
        </w:rPr>
        <w:t>附件</w:t>
      </w:r>
      <w:r w:rsidR="00DA632D">
        <w:rPr>
          <w:rFonts w:ascii="仿宋_GB2312" w:eastAsia="仿宋_GB2312" w:hAnsi="宋体" w:hint="eastAsia"/>
          <w:sz w:val="28"/>
          <w:szCs w:val="28"/>
        </w:rPr>
        <w:t>2、附件3</w:t>
      </w:r>
      <w:r w:rsidR="009D0E3C">
        <w:rPr>
          <w:rFonts w:ascii="仿宋_GB2312" w:eastAsia="仿宋_GB2312" w:hAnsi="宋体" w:hint="eastAsia"/>
          <w:sz w:val="28"/>
          <w:szCs w:val="28"/>
        </w:rPr>
        <w:t>），此次竞价分为</w:t>
      </w:r>
      <w:r w:rsidR="00F940EC">
        <w:rPr>
          <w:rFonts w:ascii="仿宋_GB2312" w:eastAsia="仿宋_GB2312" w:hAnsi="宋体" w:hint="eastAsia"/>
          <w:sz w:val="28"/>
          <w:szCs w:val="28"/>
        </w:rPr>
        <w:t>1</w:t>
      </w:r>
      <w:r w:rsidR="009D0E3C">
        <w:rPr>
          <w:rFonts w:ascii="仿宋_GB2312" w:eastAsia="仿宋_GB2312" w:hAnsi="宋体" w:hint="eastAsia"/>
          <w:sz w:val="28"/>
          <w:szCs w:val="28"/>
        </w:rPr>
        <w:t>个包</w:t>
      </w:r>
      <w:r w:rsidR="00F940EC">
        <w:rPr>
          <w:rFonts w:ascii="仿宋_GB2312" w:eastAsia="仿宋_GB2312" w:hAnsi="宋体" w:hint="eastAsia"/>
          <w:sz w:val="28"/>
          <w:szCs w:val="28"/>
        </w:rPr>
        <w:t>。</w:t>
      </w:r>
      <w:r w:rsidR="009D0E3C">
        <w:rPr>
          <w:rFonts w:ascii="仿宋_GB2312" w:eastAsia="仿宋_GB2312" w:hAnsi="宋体" w:hint="eastAsia"/>
          <w:sz w:val="28"/>
          <w:szCs w:val="28"/>
        </w:rPr>
        <w:t>特邀请</w:t>
      </w:r>
      <w:r w:rsidR="00F940EC">
        <w:rPr>
          <w:rFonts w:ascii="仿宋_GB2312" w:eastAsia="仿宋_GB2312" w:hAnsi="宋体" w:hint="eastAsia"/>
          <w:sz w:val="28"/>
          <w:szCs w:val="28"/>
        </w:rPr>
        <w:t>贵</w:t>
      </w:r>
      <w:r w:rsidR="009D0E3C">
        <w:rPr>
          <w:rFonts w:ascii="仿宋_GB2312" w:eastAsia="仿宋_GB2312" w:hAnsi="宋体" w:hint="eastAsia"/>
          <w:sz w:val="28"/>
          <w:szCs w:val="28"/>
        </w:rPr>
        <w:t>单位参加竞价，请贵单位仔细审阅本邀</w:t>
      </w:r>
      <w:r w:rsidR="00F940EC">
        <w:rPr>
          <w:rFonts w:ascii="仿宋_GB2312" w:eastAsia="仿宋_GB2312" w:hAnsi="宋体" w:hint="eastAsia"/>
          <w:sz w:val="28"/>
          <w:szCs w:val="28"/>
        </w:rPr>
        <w:t>请</w:t>
      </w:r>
      <w:r w:rsidR="009D0E3C">
        <w:rPr>
          <w:rFonts w:ascii="仿宋_GB2312" w:eastAsia="仿宋_GB2312" w:hAnsi="宋体" w:hint="eastAsia"/>
          <w:sz w:val="28"/>
          <w:szCs w:val="28"/>
        </w:rPr>
        <w:t>函内容，在约定时间递交</w:t>
      </w:r>
      <w:r w:rsidR="00E95381">
        <w:rPr>
          <w:rFonts w:ascii="仿宋_GB2312" w:eastAsia="仿宋_GB2312" w:hAnsi="宋体" w:hint="eastAsia"/>
          <w:sz w:val="28"/>
          <w:szCs w:val="28"/>
        </w:rPr>
        <w:t>竞价文件</w:t>
      </w:r>
      <w:r w:rsidR="009D0E3C">
        <w:rPr>
          <w:rFonts w:ascii="仿宋_GB2312" w:eastAsia="仿宋_GB2312" w:hAnsi="宋体" w:hint="eastAsia"/>
          <w:sz w:val="28"/>
          <w:szCs w:val="28"/>
        </w:rPr>
        <w:t>等资料。</w:t>
      </w:r>
    </w:p>
    <w:p w14:paraId="3BDF860B" w14:textId="77777777" w:rsidR="00A06FD7" w:rsidRDefault="009D0E3C">
      <w:pPr>
        <w:pStyle w:val="111"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竞价</w:t>
      </w:r>
      <w:r w:rsidR="00E86A96">
        <w:rPr>
          <w:rFonts w:ascii="仿宋" w:eastAsia="仿宋" w:hAnsi="仿宋" w:hint="eastAsia"/>
          <w:sz w:val="28"/>
        </w:rPr>
        <w:t>有关要求</w:t>
      </w:r>
      <w:r>
        <w:rPr>
          <w:rFonts w:ascii="仿宋" w:eastAsia="仿宋" w:hAnsi="仿宋" w:hint="eastAsia"/>
          <w:sz w:val="28"/>
        </w:rPr>
        <w:t>：</w:t>
      </w:r>
    </w:p>
    <w:p w14:paraId="3D5958D2" w14:textId="0A35464B" w:rsidR="00F97BA3" w:rsidRPr="00F97BA3" w:rsidRDefault="00F97BA3" w:rsidP="00F97BA3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F97BA3">
        <w:rPr>
          <w:rFonts w:ascii="仿宋_GB2312" w:eastAsia="仿宋_GB2312" w:hAnsi="宋体" w:hint="eastAsia"/>
          <w:sz w:val="28"/>
          <w:szCs w:val="28"/>
        </w:rPr>
        <w:t>1、</w:t>
      </w:r>
      <w:r w:rsidRPr="00F97BA3">
        <w:rPr>
          <w:rFonts w:ascii="仿宋_GB2312" w:eastAsia="仿宋_GB2312" w:hAnsi="宋体"/>
          <w:sz w:val="28"/>
          <w:szCs w:val="28"/>
        </w:rPr>
        <w:t>具备</w:t>
      </w:r>
      <w:r w:rsidRPr="00F97BA3">
        <w:rPr>
          <w:rFonts w:ascii="仿宋_GB2312" w:eastAsia="仿宋_GB2312" w:hAnsi="宋体" w:hint="eastAsia"/>
          <w:sz w:val="28"/>
          <w:szCs w:val="28"/>
        </w:rPr>
        <w:t>有效的营业执照</w:t>
      </w:r>
      <w:r w:rsidRPr="00F97BA3">
        <w:rPr>
          <w:rFonts w:ascii="仿宋_GB2312" w:eastAsia="仿宋_GB2312" w:hAnsi="宋体"/>
          <w:sz w:val="28"/>
          <w:szCs w:val="28"/>
        </w:rPr>
        <w:t>，经营范围应包含</w:t>
      </w:r>
      <w:r w:rsidRPr="00F97BA3">
        <w:rPr>
          <w:rFonts w:ascii="仿宋_GB2312" w:eastAsia="仿宋_GB2312" w:hAnsi="宋体" w:hint="eastAsia"/>
          <w:sz w:val="28"/>
          <w:szCs w:val="28"/>
        </w:rPr>
        <w:t>试验检测设备相关的销售、租赁或检测等</w:t>
      </w:r>
      <w:r w:rsidRPr="00F97BA3">
        <w:rPr>
          <w:rFonts w:ascii="仿宋_GB2312" w:eastAsia="仿宋_GB2312" w:hAnsi="宋体"/>
          <w:sz w:val="28"/>
          <w:szCs w:val="28"/>
        </w:rPr>
        <w:t>业务</w:t>
      </w:r>
      <w:r w:rsidRPr="00F97BA3">
        <w:rPr>
          <w:rFonts w:ascii="仿宋_GB2312" w:eastAsia="仿宋_GB2312" w:hAnsi="宋体" w:hint="eastAsia"/>
          <w:sz w:val="28"/>
          <w:szCs w:val="28"/>
        </w:rPr>
        <w:t>。</w:t>
      </w:r>
    </w:p>
    <w:p w14:paraId="3B9E3500" w14:textId="26ACC564" w:rsidR="00D3748B" w:rsidRDefault="00F97BA3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9D0E3C">
        <w:rPr>
          <w:rFonts w:ascii="仿宋_GB2312" w:eastAsia="仿宋_GB2312" w:hAnsi="宋体" w:hint="eastAsia"/>
          <w:sz w:val="28"/>
          <w:szCs w:val="28"/>
        </w:rPr>
        <w:t>、</w:t>
      </w:r>
      <w:r w:rsidR="00D3748B">
        <w:rPr>
          <w:rFonts w:ascii="仿宋_GB2312" w:eastAsia="仿宋_GB2312" w:hAnsi="宋体" w:hint="eastAsia"/>
          <w:sz w:val="28"/>
          <w:szCs w:val="28"/>
        </w:rPr>
        <w:t>租赁</w:t>
      </w:r>
      <w:r w:rsidR="00BD67FA">
        <w:rPr>
          <w:rFonts w:ascii="仿宋_GB2312" w:eastAsia="仿宋_GB2312" w:hAnsi="宋体" w:hint="eastAsia"/>
          <w:sz w:val="28"/>
          <w:szCs w:val="28"/>
        </w:rPr>
        <w:t>所</w:t>
      </w:r>
      <w:r w:rsidR="00D3748B">
        <w:rPr>
          <w:rFonts w:ascii="仿宋_GB2312" w:eastAsia="仿宋_GB2312" w:hAnsi="宋体" w:hint="eastAsia"/>
          <w:sz w:val="28"/>
          <w:szCs w:val="28"/>
        </w:rPr>
        <w:t>提供</w:t>
      </w:r>
      <w:r w:rsidR="00BD67FA">
        <w:rPr>
          <w:rFonts w:ascii="仿宋_GB2312" w:eastAsia="仿宋_GB2312" w:hAnsi="宋体" w:hint="eastAsia"/>
          <w:sz w:val="28"/>
          <w:szCs w:val="28"/>
        </w:rPr>
        <w:t>的</w:t>
      </w:r>
      <w:r w:rsidR="00D3748B">
        <w:rPr>
          <w:rFonts w:ascii="仿宋_GB2312" w:eastAsia="仿宋_GB2312" w:hAnsi="宋体" w:hint="eastAsia"/>
          <w:sz w:val="28"/>
          <w:szCs w:val="28"/>
        </w:rPr>
        <w:t>仪器设备</w:t>
      </w:r>
      <w:r w:rsidR="00BD67FA">
        <w:rPr>
          <w:rFonts w:ascii="仿宋_GB2312" w:eastAsia="仿宋_GB2312" w:hAnsi="宋体" w:hint="eastAsia"/>
          <w:sz w:val="28"/>
          <w:szCs w:val="28"/>
        </w:rPr>
        <w:t>出厂日期</w:t>
      </w:r>
      <w:r w:rsidR="006E58EE">
        <w:rPr>
          <w:rFonts w:ascii="仿宋_GB2312" w:eastAsia="仿宋_GB2312" w:hAnsi="宋体" w:hint="eastAsia"/>
          <w:sz w:val="28"/>
          <w:szCs w:val="28"/>
        </w:rPr>
        <w:t>及采购日期</w:t>
      </w:r>
      <w:r w:rsidR="00D3748B">
        <w:rPr>
          <w:rFonts w:ascii="仿宋_GB2312" w:eastAsia="仿宋_GB2312" w:hAnsi="宋体" w:hint="eastAsia"/>
          <w:sz w:val="28"/>
          <w:szCs w:val="28"/>
        </w:rPr>
        <w:t>为</w:t>
      </w:r>
      <w:r w:rsidR="00BD67FA">
        <w:rPr>
          <w:rFonts w:ascii="仿宋_GB2312" w:eastAsia="仿宋_GB2312" w:hAnsi="宋体" w:hint="eastAsia"/>
          <w:sz w:val="28"/>
          <w:szCs w:val="28"/>
        </w:rPr>
        <w:t>近三年的</w:t>
      </w:r>
      <w:r w:rsidR="00D3748B">
        <w:rPr>
          <w:rFonts w:ascii="仿宋_GB2312" w:eastAsia="仿宋_GB2312" w:hAnsi="宋体" w:hint="eastAsia"/>
          <w:sz w:val="28"/>
          <w:szCs w:val="28"/>
        </w:rPr>
        <w:t>仪器设备，且须满足现行有效相关规范要求。</w:t>
      </w:r>
    </w:p>
    <w:p w14:paraId="092625E5" w14:textId="7BE92FD7" w:rsidR="00A06FD7" w:rsidRDefault="00F97BA3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D3748B">
        <w:rPr>
          <w:rFonts w:ascii="仿宋_GB2312" w:eastAsia="仿宋_GB2312" w:hAnsi="宋体" w:hint="eastAsia"/>
          <w:sz w:val="28"/>
          <w:szCs w:val="28"/>
        </w:rPr>
        <w:t>、</w:t>
      </w:r>
      <w:r w:rsidR="0091791B">
        <w:rPr>
          <w:rFonts w:ascii="仿宋_GB2312" w:eastAsia="仿宋_GB2312" w:hAnsi="宋体" w:hint="eastAsia"/>
          <w:sz w:val="28"/>
          <w:szCs w:val="28"/>
        </w:rPr>
        <w:t>竞价人</w:t>
      </w:r>
      <w:r w:rsidR="00E86A96">
        <w:rPr>
          <w:rFonts w:ascii="仿宋_GB2312" w:eastAsia="仿宋_GB2312" w:hAnsi="宋体" w:hint="eastAsia"/>
          <w:sz w:val="28"/>
          <w:szCs w:val="28"/>
        </w:rPr>
        <w:t>应按</w:t>
      </w:r>
      <w:r w:rsidR="009D0E3C">
        <w:rPr>
          <w:rFonts w:ascii="仿宋_GB2312" w:eastAsia="仿宋_GB2312" w:hAnsi="宋体" w:hint="eastAsia"/>
          <w:sz w:val="28"/>
          <w:szCs w:val="28"/>
        </w:rPr>
        <w:t>本竞价表中</w:t>
      </w:r>
      <w:r w:rsidR="00E86A96">
        <w:rPr>
          <w:rFonts w:ascii="仿宋_GB2312" w:eastAsia="仿宋_GB2312" w:hAnsi="宋体" w:hint="eastAsia"/>
          <w:sz w:val="28"/>
          <w:szCs w:val="28"/>
        </w:rPr>
        <w:t>的要求，填报</w:t>
      </w:r>
      <w:r w:rsidR="009D0E3C">
        <w:rPr>
          <w:rFonts w:ascii="仿宋_GB2312" w:eastAsia="仿宋_GB2312" w:hAnsi="宋体" w:hint="eastAsia"/>
          <w:sz w:val="28"/>
          <w:szCs w:val="28"/>
        </w:rPr>
        <w:t>所供</w:t>
      </w:r>
      <w:r w:rsidR="00E86A96">
        <w:rPr>
          <w:rFonts w:ascii="仿宋_GB2312" w:eastAsia="仿宋_GB2312" w:hAnsi="宋体" w:hint="eastAsia"/>
          <w:sz w:val="28"/>
          <w:szCs w:val="28"/>
        </w:rPr>
        <w:t>仪器</w:t>
      </w:r>
      <w:r w:rsidR="009D0E3C">
        <w:rPr>
          <w:rFonts w:ascii="仿宋_GB2312" w:eastAsia="仿宋_GB2312" w:hAnsi="宋体" w:hint="eastAsia"/>
          <w:sz w:val="28"/>
          <w:szCs w:val="28"/>
        </w:rPr>
        <w:t>设备的生产厂家、型号、参数、单价、合价、总价</w:t>
      </w:r>
      <w:r w:rsidR="00E86A96">
        <w:rPr>
          <w:rFonts w:ascii="仿宋_GB2312" w:eastAsia="仿宋_GB2312" w:hAnsi="宋体" w:hint="eastAsia"/>
          <w:sz w:val="28"/>
          <w:szCs w:val="28"/>
        </w:rPr>
        <w:t>等。</w:t>
      </w:r>
    </w:p>
    <w:p w14:paraId="17888A20" w14:textId="35371515" w:rsidR="00A06FD7" w:rsidRDefault="00F97BA3">
      <w:pPr>
        <w:pStyle w:val="111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9D0E3C">
        <w:rPr>
          <w:rFonts w:ascii="仿宋" w:eastAsia="仿宋" w:hAnsi="仿宋" w:hint="eastAsia"/>
          <w:sz w:val="28"/>
        </w:rPr>
        <w:t>、本次</w:t>
      </w:r>
      <w:r w:rsidR="00E86A96">
        <w:rPr>
          <w:rFonts w:ascii="仿宋" w:eastAsia="仿宋" w:hAnsi="仿宋" w:hint="eastAsia"/>
          <w:sz w:val="28"/>
        </w:rPr>
        <w:t>竞价</w:t>
      </w:r>
      <w:r w:rsidR="009D0E3C">
        <w:rPr>
          <w:rFonts w:ascii="仿宋" w:eastAsia="仿宋" w:hAnsi="仿宋" w:hint="eastAsia"/>
          <w:sz w:val="28"/>
        </w:rPr>
        <w:t>限价</w:t>
      </w:r>
      <w:r w:rsidR="009D0E3C" w:rsidRPr="00D3748B">
        <w:rPr>
          <w:rFonts w:ascii="仿宋" w:eastAsia="仿宋" w:hAnsi="仿宋" w:hint="eastAsia"/>
          <w:sz w:val="28"/>
        </w:rPr>
        <w:t>：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人民币</w:t>
      </w:r>
      <w:r w:rsidR="00730BEE">
        <w:rPr>
          <w:rFonts w:ascii="仿宋" w:eastAsia="仿宋" w:hAnsi="仿宋" w:hint="eastAsia"/>
          <w:b/>
          <w:sz w:val="28"/>
          <w:u w:val="single"/>
        </w:rPr>
        <w:t>叁拾贰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万元整（￥</w:t>
      </w:r>
      <w:r w:rsidR="00730BEE">
        <w:rPr>
          <w:rFonts w:ascii="仿宋" w:eastAsia="仿宋" w:hAnsi="仿宋" w:hint="eastAsia"/>
          <w:b/>
          <w:sz w:val="28"/>
          <w:u w:val="single"/>
        </w:rPr>
        <w:t>32</w:t>
      </w:r>
      <w:r w:rsidR="00F940EC" w:rsidRPr="00D3748B">
        <w:rPr>
          <w:rFonts w:ascii="仿宋" w:eastAsia="仿宋" w:hAnsi="仿宋"/>
          <w:b/>
          <w:sz w:val="28"/>
          <w:u w:val="single"/>
        </w:rPr>
        <w:t>0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000.00元）。</w:t>
      </w:r>
      <w:r w:rsidR="009D0E3C">
        <w:rPr>
          <w:rFonts w:ascii="仿宋" w:eastAsia="仿宋" w:hAnsi="仿宋" w:hint="eastAsia"/>
          <w:bCs/>
          <w:sz w:val="28"/>
        </w:rPr>
        <w:t>超出限价视为无效</w:t>
      </w:r>
      <w:r w:rsidR="00F940EC">
        <w:rPr>
          <w:rFonts w:ascii="仿宋" w:eastAsia="仿宋" w:hAnsi="仿宋" w:hint="eastAsia"/>
          <w:bCs/>
          <w:sz w:val="28"/>
        </w:rPr>
        <w:t>竞价</w:t>
      </w:r>
      <w:r w:rsidR="009D0E3C">
        <w:rPr>
          <w:rFonts w:ascii="仿宋" w:eastAsia="仿宋" w:hAnsi="仿宋" w:hint="eastAsia"/>
          <w:bCs/>
          <w:sz w:val="28"/>
        </w:rPr>
        <w:t>。</w:t>
      </w:r>
    </w:p>
    <w:p w14:paraId="0E4780CB" w14:textId="53B642B8" w:rsidR="0091791B" w:rsidRDefault="00F97BA3">
      <w:pPr>
        <w:pStyle w:val="111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5</w:t>
      </w:r>
      <w:r w:rsidR="009D0E3C">
        <w:rPr>
          <w:rFonts w:ascii="仿宋" w:eastAsia="仿宋" w:hAnsi="仿宋" w:hint="eastAsia"/>
          <w:bCs/>
          <w:sz w:val="28"/>
        </w:rPr>
        <w:t>、</w:t>
      </w:r>
      <w:r w:rsidR="00E86A96">
        <w:rPr>
          <w:rFonts w:ascii="仿宋" w:eastAsia="仿宋" w:hAnsi="仿宋" w:hint="eastAsia"/>
          <w:bCs/>
          <w:sz w:val="28"/>
        </w:rPr>
        <w:t>所</w:t>
      </w:r>
      <w:r w:rsidR="009D0E3C">
        <w:rPr>
          <w:rFonts w:ascii="仿宋" w:eastAsia="仿宋" w:hAnsi="仿宋" w:hint="eastAsia"/>
          <w:bCs/>
          <w:sz w:val="28"/>
        </w:rPr>
        <w:t>供</w:t>
      </w:r>
      <w:r w:rsidR="00E86A96">
        <w:rPr>
          <w:rFonts w:ascii="仿宋" w:eastAsia="仿宋" w:hAnsi="仿宋" w:hint="eastAsia"/>
          <w:bCs/>
          <w:sz w:val="28"/>
        </w:rPr>
        <w:t>仪器</w:t>
      </w:r>
      <w:r w:rsidR="009D0E3C">
        <w:rPr>
          <w:rFonts w:ascii="仿宋" w:eastAsia="仿宋" w:hAnsi="仿宋" w:hint="eastAsia"/>
          <w:bCs/>
          <w:sz w:val="28"/>
        </w:rPr>
        <w:t>设备</w:t>
      </w:r>
      <w:r w:rsidR="0091791B">
        <w:rPr>
          <w:rFonts w:ascii="仿宋" w:eastAsia="仿宋" w:hAnsi="仿宋" w:hint="eastAsia"/>
          <w:bCs/>
          <w:sz w:val="28"/>
        </w:rPr>
        <w:t>单价</w:t>
      </w:r>
      <w:r w:rsidR="009D0E3C">
        <w:rPr>
          <w:rFonts w:ascii="仿宋" w:eastAsia="仿宋" w:hAnsi="仿宋" w:hint="eastAsia"/>
          <w:bCs/>
          <w:sz w:val="28"/>
        </w:rPr>
        <w:t>包含</w:t>
      </w:r>
      <w:r>
        <w:rPr>
          <w:rFonts w:ascii="仿宋" w:eastAsia="仿宋" w:hAnsi="仿宋" w:hint="eastAsia"/>
          <w:bCs/>
          <w:sz w:val="28"/>
        </w:rPr>
        <w:t>运输、</w:t>
      </w:r>
      <w:r w:rsidR="009D0E3C">
        <w:rPr>
          <w:rFonts w:ascii="仿宋" w:eastAsia="仿宋" w:hAnsi="仿宋" w:hint="eastAsia"/>
          <w:bCs/>
          <w:sz w:val="28"/>
        </w:rPr>
        <w:t>安装调试、培训、</w:t>
      </w:r>
      <w:r w:rsidR="0091791B">
        <w:rPr>
          <w:rFonts w:ascii="仿宋" w:eastAsia="仿宋" w:hAnsi="仿宋" w:hint="eastAsia"/>
          <w:bCs/>
          <w:sz w:val="28"/>
        </w:rPr>
        <w:t>配件、辅件、维修保养、税费</w:t>
      </w:r>
      <w:r w:rsidR="00F710A5">
        <w:rPr>
          <w:rFonts w:ascii="仿宋" w:eastAsia="仿宋" w:hAnsi="仿宋" w:hint="eastAsia"/>
          <w:bCs/>
          <w:sz w:val="28"/>
        </w:rPr>
        <w:t>及后期撤场</w:t>
      </w:r>
      <w:r w:rsidR="0091791B">
        <w:rPr>
          <w:rFonts w:ascii="仿宋" w:eastAsia="仿宋" w:hAnsi="仿宋" w:hint="eastAsia"/>
          <w:bCs/>
          <w:sz w:val="28"/>
        </w:rPr>
        <w:t>等</w:t>
      </w:r>
      <w:r w:rsidR="009D0E3C">
        <w:rPr>
          <w:rFonts w:ascii="仿宋" w:eastAsia="仿宋" w:hAnsi="仿宋" w:hint="eastAsia"/>
          <w:bCs/>
          <w:sz w:val="28"/>
        </w:rPr>
        <w:t>所产生的</w:t>
      </w:r>
      <w:r w:rsidR="00F710A5">
        <w:rPr>
          <w:rFonts w:ascii="仿宋" w:eastAsia="仿宋" w:hAnsi="仿宋" w:hint="eastAsia"/>
          <w:bCs/>
          <w:sz w:val="28"/>
        </w:rPr>
        <w:t>所有</w:t>
      </w:r>
      <w:r w:rsidR="009D0E3C">
        <w:rPr>
          <w:rFonts w:ascii="仿宋" w:eastAsia="仿宋" w:hAnsi="仿宋" w:hint="eastAsia"/>
          <w:bCs/>
          <w:sz w:val="28"/>
        </w:rPr>
        <w:t>费用</w:t>
      </w:r>
      <w:r w:rsidR="0091791B">
        <w:rPr>
          <w:rFonts w:ascii="仿宋" w:eastAsia="仿宋" w:hAnsi="仿宋" w:hint="eastAsia"/>
          <w:bCs/>
          <w:sz w:val="28"/>
        </w:rPr>
        <w:t>。</w:t>
      </w:r>
    </w:p>
    <w:p w14:paraId="6C27AF7C" w14:textId="3A94A560" w:rsidR="00A06FD7" w:rsidRDefault="00F97BA3">
      <w:pPr>
        <w:pStyle w:val="111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6</w:t>
      </w:r>
      <w:r w:rsidR="0091791B">
        <w:rPr>
          <w:rFonts w:ascii="仿宋" w:eastAsia="仿宋" w:hAnsi="仿宋" w:hint="eastAsia"/>
          <w:bCs/>
          <w:sz w:val="28"/>
        </w:rPr>
        <w:t>、所供</w:t>
      </w:r>
      <w:r w:rsidR="00D3748B">
        <w:rPr>
          <w:rFonts w:ascii="仿宋" w:eastAsia="仿宋" w:hAnsi="仿宋" w:hint="eastAsia"/>
          <w:bCs/>
          <w:sz w:val="28"/>
        </w:rPr>
        <w:t>仪器</w:t>
      </w:r>
      <w:r w:rsidR="00DB501F">
        <w:rPr>
          <w:rFonts w:ascii="仿宋" w:eastAsia="仿宋" w:hAnsi="仿宋" w:hint="eastAsia"/>
          <w:bCs/>
          <w:sz w:val="28"/>
        </w:rPr>
        <w:t>设备出现问题</w:t>
      </w:r>
      <w:r w:rsidR="00D3748B">
        <w:rPr>
          <w:rFonts w:ascii="仿宋" w:eastAsia="仿宋" w:hAnsi="仿宋" w:hint="eastAsia"/>
          <w:bCs/>
          <w:sz w:val="28"/>
        </w:rPr>
        <w:t>后4</w:t>
      </w:r>
      <w:r w:rsidR="00D3748B">
        <w:rPr>
          <w:rFonts w:ascii="仿宋" w:eastAsia="仿宋" w:hAnsi="仿宋"/>
          <w:bCs/>
          <w:sz w:val="28"/>
        </w:rPr>
        <w:t>8小时内</w:t>
      </w:r>
      <w:r w:rsidR="00DB501F">
        <w:rPr>
          <w:rFonts w:ascii="仿宋" w:eastAsia="仿宋" w:hAnsi="仿宋" w:hint="eastAsia"/>
          <w:bCs/>
          <w:sz w:val="28"/>
        </w:rPr>
        <w:t>，维修人员</w:t>
      </w:r>
      <w:r w:rsidR="0091791B">
        <w:rPr>
          <w:rFonts w:ascii="仿宋" w:eastAsia="仿宋" w:hAnsi="仿宋" w:hint="eastAsia"/>
          <w:bCs/>
          <w:sz w:val="28"/>
        </w:rPr>
        <w:t>须到</w:t>
      </w:r>
      <w:r w:rsidR="00DB501F">
        <w:rPr>
          <w:rFonts w:ascii="仿宋" w:eastAsia="仿宋" w:hAnsi="仿宋" w:hint="eastAsia"/>
          <w:bCs/>
          <w:sz w:val="28"/>
        </w:rPr>
        <w:t>现场</w:t>
      </w:r>
      <w:r w:rsidR="0091791B">
        <w:rPr>
          <w:rFonts w:ascii="仿宋" w:eastAsia="仿宋" w:hAnsi="仿宋" w:hint="eastAsia"/>
          <w:bCs/>
          <w:sz w:val="28"/>
        </w:rPr>
        <w:t>解决</w:t>
      </w:r>
      <w:r w:rsidR="00955BE1">
        <w:rPr>
          <w:rFonts w:ascii="仿宋" w:eastAsia="仿宋" w:hAnsi="仿宋" w:hint="eastAsia"/>
          <w:bCs/>
          <w:sz w:val="28"/>
        </w:rPr>
        <w:t>问题</w:t>
      </w:r>
      <w:r w:rsidR="009F037B">
        <w:rPr>
          <w:rFonts w:ascii="仿宋" w:eastAsia="仿宋" w:hAnsi="仿宋" w:hint="eastAsia"/>
          <w:bCs/>
          <w:sz w:val="28"/>
        </w:rPr>
        <w:t>，</w:t>
      </w:r>
      <w:r w:rsidR="0091791B">
        <w:rPr>
          <w:rFonts w:ascii="仿宋" w:eastAsia="仿宋" w:hAnsi="仿宋" w:hint="eastAsia"/>
          <w:bCs/>
          <w:sz w:val="28"/>
        </w:rPr>
        <w:t>因仪器</w:t>
      </w:r>
      <w:r w:rsidR="00787D56">
        <w:rPr>
          <w:rFonts w:ascii="仿宋" w:eastAsia="仿宋" w:hAnsi="仿宋" w:hint="eastAsia"/>
          <w:bCs/>
          <w:sz w:val="28"/>
        </w:rPr>
        <w:t>设备老化、</w:t>
      </w:r>
      <w:r w:rsidR="0091791B">
        <w:rPr>
          <w:rFonts w:ascii="仿宋" w:eastAsia="仿宋" w:hAnsi="仿宋" w:hint="eastAsia"/>
          <w:bCs/>
          <w:sz w:val="28"/>
        </w:rPr>
        <w:t>正常</w:t>
      </w:r>
      <w:r w:rsidR="00787D56">
        <w:rPr>
          <w:rFonts w:ascii="仿宋" w:eastAsia="仿宋" w:hAnsi="仿宋" w:hint="eastAsia"/>
          <w:bCs/>
          <w:sz w:val="28"/>
        </w:rPr>
        <w:t>损坏</w:t>
      </w:r>
      <w:r w:rsidR="0091791B">
        <w:rPr>
          <w:rFonts w:ascii="仿宋" w:eastAsia="仿宋" w:hAnsi="仿宋" w:hint="eastAsia"/>
          <w:bCs/>
          <w:sz w:val="28"/>
        </w:rPr>
        <w:t>、磨耗等原因产生故障，在一周内不能修复的，</w:t>
      </w:r>
      <w:r w:rsidR="00955BE1">
        <w:rPr>
          <w:rFonts w:ascii="仿宋" w:eastAsia="仿宋" w:hAnsi="仿宋" w:hint="eastAsia"/>
          <w:bCs/>
          <w:sz w:val="28"/>
        </w:rPr>
        <w:t>竞价人</w:t>
      </w:r>
      <w:r w:rsidR="0091791B">
        <w:rPr>
          <w:rFonts w:ascii="仿宋" w:eastAsia="仿宋" w:hAnsi="仿宋" w:hint="eastAsia"/>
          <w:bCs/>
          <w:sz w:val="28"/>
        </w:rPr>
        <w:t>须及时更换新仪器设备</w:t>
      </w:r>
      <w:r w:rsidR="00247B1E">
        <w:rPr>
          <w:rFonts w:ascii="仿宋" w:eastAsia="仿宋" w:hAnsi="仿宋" w:hint="eastAsia"/>
          <w:bCs/>
          <w:sz w:val="28"/>
        </w:rPr>
        <w:t>，</w:t>
      </w:r>
      <w:r w:rsidR="0091791B">
        <w:rPr>
          <w:rFonts w:ascii="仿宋" w:eastAsia="仿宋" w:hAnsi="仿宋" w:hint="eastAsia"/>
          <w:bCs/>
          <w:sz w:val="28"/>
        </w:rPr>
        <w:t>否则将承担相应损失</w:t>
      </w:r>
      <w:r w:rsidR="009D0E3C">
        <w:rPr>
          <w:rFonts w:ascii="仿宋" w:eastAsia="仿宋" w:hAnsi="仿宋" w:hint="eastAsia"/>
          <w:bCs/>
          <w:sz w:val="28"/>
        </w:rPr>
        <w:t>。</w:t>
      </w:r>
    </w:p>
    <w:p w14:paraId="49841B49" w14:textId="0D2915E0" w:rsidR="00A06FD7" w:rsidRDefault="00F97BA3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D0E3C">
        <w:rPr>
          <w:rFonts w:ascii="仿宋_GB2312" w:eastAsia="仿宋_GB2312" w:hAnsi="宋体" w:hint="eastAsia"/>
          <w:sz w:val="28"/>
          <w:szCs w:val="28"/>
        </w:rPr>
        <w:t>、</w:t>
      </w:r>
      <w:r w:rsidR="00730BEE">
        <w:rPr>
          <w:rFonts w:ascii="仿宋" w:eastAsia="仿宋" w:hAnsi="仿宋" w:hint="eastAsia"/>
          <w:sz w:val="28"/>
        </w:rPr>
        <w:t>路基、桥梁工程设备租赁时间为24个月，路面、交安设施工程设备租赁时间为10个月</w:t>
      </w:r>
      <w:r w:rsidR="00730BEE">
        <w:rPr>
          <w:rFonts w:ascii="仿宋_GB2312" w:eastAsia="仿宋_GB2312" w:hAnsi="宋体" w:hint="eastAsia"/>
          <w:sz w:val="28"/>
          <w:szCs w:val="28"/>
        </w:rPr>
        <w:t>，</w:t>
      </w:r>
      <w:r w:rsidR="00730BEE">
        <w:rPr>
          <w:rFonts w:ascii="仿宋_GB2312" w:eastAsia="仿宋_GB2312" w:hint="eastAsia"/>
          <w:sz w:val="28"/>
          <w:szCs w:val="28"/>
        </w:rPr>
        <w:t>其中租赁期延长或缩短3个月内</w:t>
      </w:r>
      <w:r w:rsidR="00CC75FA">
        <w:rPr>
          <w:rFonts w:ascii="仿宋_GB2312" w:eastAsia="仿宋_GB2312" w:hint="eastAsia"/>
          <w:sz w:val="28"/>
          <w:szCs w:val="28"/>
        </w:rPr>
        <w:t>（含）</w:t>
      </w:r>
      <w:r w:rsidR="00730BEE">
        <w:rPr>
          <w:rFonts w:ascii="仿宋_GB2312" w:eastAsia="仿宋_GB2312" w:hint="eastAsia"/>
          <w:sz w:val="28"/>
          <w:szCs w:val="28"/>
        </w:rPr>
        <w:t>，总价不变，租赁期延长或缩短超过3个月，按照月租价</w:t>
      </w:r>
      <w:proofErr w:type="gramStart"/>
      <w:r w:rsidR="00730BEE">
        <w:rPr>
          <w:rFonts w:ascii="仿宋_GB2312" w:eastAsia="仿宋_GB2312" w:hint="eastAsia"/>
          <w:sz w:val="28"/>
          <w:szCs w:val="28"/>
        </w:rPr>
        <w:t>格增加</w:t>
      </w:r>
      <w:proofErr w:type="gramEnd"/>
      <w:r w:rsidR="00730BEE">
        <w:rPr>
          <w:rFonts w:ascii="仿宋_GB2312" w:eastAsia="仿宋_GB2312" w:hint="eastAsia"/>
          <w:sz w:val="28"/>
          <w:szCs w:val="28"/>
        </w:rPr>
        <w:t>或减少</w:t>
      </w:r>
      <w:r w:rsidR="009D0E3C">
        <w:rPr>
          <w:rFonts w:ascii="仿宋_GB2312" w:eastAsia="仿宋_GB2312" w:hAnsi="宋体" w:hint="eastAsia"/>
          <w:sz w:val="28"/>
          <w:szCs w:val="28"/>
        </w:rPr>
        <w:t>。</w:t>
      </w:r>
    </w:p>
    <w:p w14:paraId="6C17A771" w14:textId="2614E22B" w:rsidR="00A06FD7" w:rsidRDefault="00F97BA3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9D0E3C">
        <w:rPr>
          <w:rFonts w:ascii="仿宋_GB2312" w:eastAsia="仿宋_GB2312" w:hAnsi="宋体" w:hint="eastAsia"/>
          <w:sz w:val="28"/>
          <w:szCs w:val="28"/>
        </w:rPr>
        <w:t>、</w:t>
      </w:r>
      <w:r w:rsidR="00C202B5">
        <w:rPr>
          <w:rFonts w:ascii="仿宋_GB2312" w:eastAsia="仿宋_GB2312" w:hAnsi="宋体" w:hint="eastAsia"/>
          <w:sz w:val="28"/>
          <w:szCs w:val="28"/>
        </w:rPr>
        <w:t>参加本次</w:t>
      </w:r>
      <w:r w:rsidR="009D0E3C">
        <w:rPr>
          <w:rFonts w:ascii="仿宋_GB2312" w:eastAsia="仿宋_GB2312" w:hAnsi="宋体" w:hint="eastAsia"/>
          <w:sz w:val="28"/>
          <w:szCs w:val="28"/>
        </w:rPr>
        <w:t>竞价投标</w:t>
      </w:r>
      <w:r w:rsidR="00C202B5">
        <w:rPr>
          <w:rFonts w:ascii="仿宋_GB2312" w:eastAsia="仿宋_GB2312" w:hAnsi="宋体" w:hint="eastAsia"/>
          <w:sz w:val="28"/>
          <w:szCs w:val="28"/>
        </w:rPr>
        <w:t>的</w:t>
      </w:r>
      <w:r w:rsidR="009D0E3C">
        <w:rPr>
          <w:rFonts w:ascii="仿宋_GB2312" w:eastAsia="仿宋_GB2312" w:hAnsi="宋体" w:hint="eastAsia"/>
          <w:sz w:val="28"/>
          <w:szCs w:val="28"/>
        </w:rPr>
        <w:t>单位，均视为同意我方有权调整</w:t>
      </w:r>
      <w:r w:rsidR="00C202B5">
        <w:rPr>
          <w:rFonts w:ascii="仿宋_GB2312" w:eastAsia="仿宋_GB2312" w:hAnsi="宋体" w:hint="eastAsia"/>
          <w:sz w:val="28"/>
          <w:szCs w:val="28"/>
        </w:rPr>
        <w:t>个别</w:t>
      </w:r>
      <w:r w:rsidR="009D0E3C">
        <w:rPr>
          <w:rFonts w:ascii="仿宋_GB2312" w:eastAsia="仿宋_GB2312" w:hAnsi="宋体" w:hint="eastAsia"/>
          <w:sz w:val="28"/>
          <w:szCs w:val="28"/>
        </w:rPr>
        <w:t>仪器设备。</w:t>
      </w:r>
    </w:p>
    <w:p w14:paraId="627F97C7" w14:textId="457EB809" w:rsidR="00A06FD7" w:rsidRPr="003618FE" w:rsidRDefault="00955BE1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/>
          <w:sz w:val="28"/>
          <w:szCs w:val="28"/>
        </w:rPr>
        <w:lastRenderedPageBreak/>
        <w:t>8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、本次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采购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项目供货地点为</w:t>
      </w:r>
      <w:r w:rsidR="00730BEE" w:rsidRPr="00730BEE">
        <w:rPr>
          <w:rFonts w:ascii="仿宋_GB2312" w:eastAsia="仿宋_GB2312" w:hAnsi="宋体" w:hint="eastAsia"/>
          <w:b/>
          <w:sz w:val="28"/>
          <w:szCs w:val="28"/>
        </w:rPr>
        <w:t>蒙城北路（五湖大道-青杨路）工程第三方检测</w:t>
      </w:r>
      <w:r w:rsidR="00AB4ABF" w:rsidRPr="00AB4ABF">
        <w:rPr>
          <w:rFonts w:ascii="仿宋_GB2312" w:eastAsia="仿宋_GB2312" w:hAnsi="宋体"/>
          <w:b/>
          <w:sz w:val="28"/>
          <w:szCs w:val="28"/>
        </w:rPr>
        <w:t>试验室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，拟定</w:t>
      </w:r>
      <w:r w:rsidRPr="003618FE">
        <w:rPr>
          <w:rFonts w:ascii="仿宋_GB2312" w:eastAsia="仿宋_GB2312" w:hAnsi="宋体" w:hint="eastAsia"/>
          <w:sz w:val="28"/>
          <w:szCs w:val="28"/>
        </w:rPr>
        <w:t>合同签订后一周内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完成供货。</w:t>
      </w:r>
    </w:p>
    <w:p w14:paraId="53EEA5B4" w14:textId="1A2C848B" w:rsidR="00A06FD7" w:rsidRPr="003618FE" w:rsidRDefault="00955BE1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/>
          <w:sz w:val="28"/>
          <w:szCs w:val="28"/>
        </w:rPr>
        <w:t>9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报价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文件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递交时间为：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20</w:t>
      </w:r>
      <w:r w:rsidR="007B7AEA" w:rsidRPr="003618FE">
        <w:rPr>
          <w:rFonts w:ascii="仿宋_GB2312" w:eastAsia="仿宋_GB2312" w:hAnsi="宋体"/>
          <w:b/>
          <w:sz w:val="28"/>
          <w:szCs w:val="28"/>
        </w:rPr>
        <w:t>2</w:t>
      </w:r>
      <w:r w:rsidR="00AB4ABF">
        <w:rPr>
          <w:rFonts w:ascii="仿宋_GB2312" w:eastAsia="仿宋_GB2312" w:hAnsi="宋体" w:hint="eastAsia"/>
          <w:b/>
          <w:sz w:val="28"/>
          <w:szCs w:val="28"/>
        </w:rPr>
        <w:t>5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年</w:t>
      </w:r>
      <w:r w:rsidR="00730BEE">
        <w:rPr>
          <w:rFonts w:ascii="仿宋_GB2312" w:eastAsia="仿宋_GB2312" w:hAnsi="宋体" w:hint="eastAsia"/>
          <w:b/>
          <w:sz w:val="28"/>
          <w:szCs w:val="28"/>
        </w:rPr>
        <w:t>4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月</w:t>
      </w:r>
      <w:r w:rsidR="00D51F1A">
        <w:rPr>
          <w:rFonts w:ascii="仿宋_GB2312" w:eastAsia="仿宋_GB2312" w:hAnsi="宋体" w:hint="eastAsia"/>
          <w:b/>
          <w:sz w:val="28"/>
          <w:szCs w:val="28"/>
        </w:rPr>
        <w:t>2</w:t>
      </w:r>
      <w:r w:rsidR="00F710A5">
        <w:rPr>
          <w:rFonts w:ascii="仿宋_GB2312" w:eastAsia="仿宋_GB2312" w:hAnsi="宋体" w:hint="eastAsia"/>
          <w:b/>
          <w:sz w:val="28"/>
          <w:szCs w:val="28"/>
        </w:rPr>
        <w:t>4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日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1</w:t>
      </w:r>
      <w:r w:rsidR="00AB4ABF">
        <w:rPr>
          <w:rFonts w:ascii="仿宋_GB2312" w:eastAsia="仿宋_GB2312" w:hAnsi="宋体" w:hint="eastAsia"/>
          <w:b/>
          <w:sz w:val="28"/>
          <w:szCs w:val="28"/>
        </w:rPr>
        <w:t>4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：</w:t>
      </w:r>
      <w:r w:rsidR="003618FE" w:rsidRPr="003618FE">
        <w:rPr>
          <w:rFonts w:ascii="仿宋_GB2312" w:eastAsia="仿宋_GB2312" w:hAnsi="宋体" w:hint="eastAsia"/>
          <w:b/>
          <w:sz w:val="28"/>
          <w:szCs w:val="28"/>
        </w:rPr>
        <w:t>3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0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前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，</w:t>
      </w:r>
      <w:r w:rsidR="00C202B5" w:rsidRPr="003618FE">
        <w:rPr>
          <w:rFonts w:ascii="仿宋_GB2312" w:eastAsia="仿宋_GB2312" w:hAnsi="宋体"/>
          <w:sz w:val="28"/>
          <w:szCs w:val="28"/>
        </w:rPr>
        <w:t>递交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地点为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安徽</w:t>
      </w:r>
      <w:r w:rsidR="00AB4ABF">
        <w:rPr>
          <w:rFonts w:ascii="仿宋_GB2312" w:eastAsia="仿宋_GB2312" w:hAnsi="宋体" w:hint="eastAsia"/>
          <w:b/>
          <w:sz w:val="28"/>
          <w:szCs w:val="28"/>
        </w:rPr>
        <w:t>交检交通发展研究中心有限责任公司</w:t>
      </w:r>
      <w:r w:rsidR="003618FE" w:rsidRPr="003618FE">
        <w:rPr>
          <w:rFonts w:ascii="仿宋_GB2312" w:eastAsia="仿宋_GB2312" w:hAnsi="宋体" w:hint="eastAsia"/>
          <w:b/>
          <w:sz w:val="28"/>
          <w:szCs w:val="28"/>
        </w:rPr>
        <w:t>四楼</w:t>
      </w:r>
      <w:r w:rsidR="00542791">
        <w:rPr>
          <w:rFonts w:ascii="仿宋_GB2312" w:eastAsia="仿宋_GB2312" w:hAnsi="宋体" w:hint="eastAsia"/>
          <w:b/>
          <w:sz w:val="28"/>
          <w:szCs w:val="28"/>
        </w:rPr>
        <w:t>质量安全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部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。递交方式可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面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送达或邮寄（以邮戳时间为准）。</w:t>
      </w:r>
    </w:p>
    <w:p w14:paraId="0557C043" w14:textId="7E66AD79" w:rsidR="00A06FD7" w:rsidRPr="003618FE" w:rsidRDefault="003618FE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/>
          <w:sz w:val="28"/>
          <w:szCs w:val="28"/>
        </w:rPr>
        <w:t>10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、报价文件及其清单须逐页签字盖章。</w:t>
      </w:r>
    </w:p>
    <w:p w14:paraId="127783F6" w14:textId="26BA4C96" w:rsidR="00A06FD7" w:rsidRDefault="003618FE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/>
          <w:sz w:val="28"/>
          <w:szCs w:val="28"/>
        </w:rPr>
        <w:t>11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、</w:t>
      </w:r>
      <w:r w:rsidRPr="003618FE">
        <w:rPr>
          <w:rFonts w:ascii="仿宋_GB2312" w:eastAsia="仿宋_GB2312" w:hAnsi="宋体" w:hint="eastAsia"/>
          <w:sz w:val="28"/>
          <w:szCs w:val="28"/>
        </w:rPr>
        <w:t>推选最低价竞价人为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中标候选人。</w:t>
      </w:r>
    </w:p>
    <w:p w14:paraId="466F81AC" w14:textId="77777777" w:rsidR="00DF3762" w:rsidRDefault="00DF3762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0E0E41FF" w14:textId="59B00E03" w:rsidR="00A06FD7" w:rsidRDefault="00C202B5" w:rsidP="00DF3762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 w:hint="eastAsia"/>
          <w:sz w:val="28"/>
          <w:szCs w:val="28"/>
        </w:rPr>
        <w:t>附件</w:t>
      </w:r>
      <w:r w:rsidR="00904047" w:rsidRPr="003618FE">
        <w:rPr>
          <w:rFonts w:ascii="仿宋_GB2312" w:eastAsia="仿宋_GB2312" w:hAnsi="宋体" w:hint="eastAsia"/>
          <w:sz w:val="28"/>
          <w:szCs w:val="28"/>
        </w:rPr>
        <w:t>：</w:t>
      </w:r>
      <w:r w:rsidR="00C954AE">
        <w:rPr>
          <w:rFonts w:ascii="仿宋_GB2312" w:eastAsia="仿宋_GB2312" w:hAnsi="宋体" w:hint="eastAsia"/>
          <w:sz w:val="28"/>
          <w:szCs w:val="28"/>
        </w:rPr>
        <w:t>1</w:t>
      </w:r>
      <w:r w:rsidR="00904047">
        <w:rPr>
          <w:rFonts w:ascii="仿宋_GB2312" w:eastAsia="仿宋_GB2312" w:hAnsi="宋体" w:hint="eastAsia"/>
          <w:sz w:val="28"/>
          <w:szCs w:val="28"/>
        </w:rPr>
        <w:t>.</w:t>
      </w:r>
      <w:r w:rsidR="00E95381">
        <w:rPr>
          <w:rFonts w:ascii="仿宋_GB2312" w:eastAsia="仿宋_GB2312" w:hAnsi="宋体" w:hint="eastAsia"/>
          <w:sz w:val="28"/>
          <w:szCs w:val="28"/>
        </w:rPr>
        <w:t>竞</w:t>
      </w:r>
      <w:r w:rsidR="00C954AE">
        <w:rPr>
          <w:rFonts w:ascii="仿宋_GB2312" w:eastAsia="仿宋_GB2312" w:hAnsi="宋体" w:hint="eastAsia"/>
          <w:sz w:val="28"/>
          <w:szCs w:val="28"/>
        </w:rPr>
        <w:t>价</w:t>
      </w:r>
      <w:r w:rsidR="00E95381">
        <w:rPr>
          <w:rFonts w:ascii="仿宋_GB2312" w:eastAsia="仿宋_GB2312" w:hAnsi="宋体" w:hint="eastAsia"/>
          <w:sz w:val="28"/>
          <w:szCs w:val="28"/>
        </w:rPr>
        <w:t>文件格式</w:t>
      </w:r>
    </w:p>
    <w:p w14:paraId="5CEFAE2A" w14:textId="40231307" w:rsidR="00C954AE" w:rsidRDefault="00C954AE" w:rsidP="00904047">
      <w:pPr>
        <w:pStyle w:val="111"/>
        <w:ind w:firstLineChars="500" w:firstLine="140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904047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路基工程、桥梁工程</w:t>
      </w:r>
      <w:r w:rsidRPr="003618FE">
        <w:rPr>
          <w:rFonts w:ascii="仿宋_GB2312" w:eastAsia="仿宋_GB2312" w:hAnsi="宋体" w:hint="eastAsia"/>
          <w:sz w:val="28"/>
          <w:szCs w:val="28"/>
        </w:rPr>
        <w:t>仪器设备租赁清单</w:t>
      </w:r>
    </w:p>
    <w:p w14:paraId="012C8664" w14:textId="6F389F1D" w:rsidR="00C954AE" w:rsidRDefault="00C954AE" w:rsidP="00904047">
      <w:pPr>
        <w:pStyle w:val="111"/>
        <w:ind w:firstLineChars="500" w:firstLine="140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904047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路面工程、交通安全设施工程</w:t>
      </w:r>
      <w:r w:rsidRPr="003618FE">
        <w:rPr>
          <w:rFonts w:ascii="仿宋_GB2312" w:eastAsia="仿宋_GB2312" w:hAnsi="宋体" w:hint="eastAsia"/>
          <w:sz w:val="28"/>
          <w:szCs w:val="28"/>
        </w:rPr>
        <w:t>仪器设备租赁清单</w:t>
      </w:r>
    </w:p>
    <w:p w14:paraId="54068E01" w14:textId="77777777" w:rsidR="00A06FD7" w:rsidRDefault="00A06FD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4216992C" w14:textId="77777777" w:rsidR="00904047" w:rsidRPr="00C954AE" w:rsidRDefault="0090404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A82A950" w14:textId="30FF0068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3618FE">
        <w:rPr>
          <w:rFonts w:ascii="仿宋_GB2312" w:eastAsia="仿宋_GB2312" w:hAnsi="宋体" w:hint="eastAsia"/>
          <w:sz w:val="28"/>
          <w:szCs w:val="28"/>
        </w:rPr>
        <w:t>陈 奇</w:t>
      </w:r>
    </w:p>
    <w:p w14:paraId="21A61996" w14:textId="03F31523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联系电话：0551-63</w:t>
      </w:r>
      <w:r w:rsidR="00730BEE">
        <w:rPr>
          <w:rFonts w:ascii="仿宋_GB2312" w:eastAsia="仿宋_GB2312" w:hAnsi="宋体" w:hint="eastAsia"/>
          <w:sz w:val="28"/>
          <w:szCs w:val="28"/>
        </w:rPr>
        <w:t>665560</w:t>
      </w:r>
    </w:p>
    <w:p w14:paraId="7C3059D1" w14:textId="77777777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地址：合肥市包河区包河工业园区西宁路16号</w:t>
      </w:r>
    </w:p>
    <w:p w14:paraId="65F2AE52" w14:textId="77777777" w:rsidR="00A06FD7" w:rsidRDefault="00A06FD7">
      <w:pPr>
        <w:pStyle w:val="111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2A166252" w14:textId="77777777" w:rsidR="00A06FD7" w:rsidRDefault="00A06FD7">
      <w:pPr>
        <w:ind w:firstLineChars="1850" w:firstLine="5180"/>
        <w:rPr>
          <w:rFonts w:ascii="仿宋_GB2312" w:eastAsia="仿宋_GB2312" w:hAnsi="宋体" w:hint="eastAsia"/>
          <w:sz w:val="28"/>
          <w:szCs w:val="28"/>
        </w:rPr>
      </w:pPr>
    </w:p>
    <w:p w14:paraId="37C6B829" w14:textId="2C62B0CA" w:rsidR="00A06FD7" w:rsidRDefault="00CC3854" w:rsidP="00CC3854">
      <w:pPr>
        <w:ind w:firstLineChars="1100" w:firstLine="30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安徽交检交通发展研究中心有限责任公司</w:t>
      </w:r>
    </w:p>
    <w:p w14:paraId="5D93C499" w14:textId="77777777" w:rsidR="00A06FD7" w:rsidRDefault="00A06FD7">
      <w:pPr>
        <w:rPr>
          <w:rFonts w:ascii="仿宋_GB2312" w:eastAsia="仿宋_GB2312" w:hAnsi="宋体" w:hint="eastAsia"/>
          <w:sz w:val="28"/>
          <w:szCs w:val="28"/>
        </w:rPr>
      </w:pPr>
    </w:p>
    <w:p w14:paraId="1824D8F2" w14:textId="61E6BBF3" w:rsidR="00E95381" w:rsidRDefault="009D0E3C">
      <w:pPr>
        <w:ind w:firstLineChars="2000" w:firstLine="560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</w:t>
      </w:r>
      <w:r w:rsidR="007B7AEA">
        <w:rPr>
          <w:rFonts w:ascii="仿宋_GB2312" w:eastAsia="仿宋_GB2312" w:hAnsi="宋体"/>
          <w:sz w:val="28"/>
          <w:szCs w:val="28"/>
        </w:rPr>
        <w:t>2</w:t>
      </w:r>
      <w:r w:rsidR="00AB4ABF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年</w:t>
      </w:r>
      <w:r w:rsidR="00730BEE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月</w:t>
      </w:r>
      <w:r w:rsidR="00730BEE">
        <w:rPr>
          <w:rFonts w:ascii="仿宋_GB2312" w:eastAsia="仿宋_GB2312" w:hAnsi="宋体" w:hint="eastAsia"/>
          <w:sz w:val="28"/>
          <w:szCs w:val="28"/>
        </w:rPr>
        <w:t>1</w:t>
      </w:r>
      <w:r w:rsidR="00F710A5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/>
          <w:sz w:val="28"/>
          <w:szCs w:val="28"/>
        </w:rPr>
        <w:t>日</w:t>
      </w:r>
    </w:p>
    <w:p w14:paraId="211EE865" w14:textId="77777777" w:rsidR="00E95381" w:rsidRDefault="00E95381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14:paraId="07DB357B" w14:textId="77777777" w:rsidR="00A06FD7" w:rsidRDefault="00A06FD7">
      <w:pPr>
        <w:ind w:firstLineChars="2000" w:firstLine="5600"/>
        <w:jc w:val="right"/>
        <w:rPr>
          <w:rFonts w:ascii="仿宋_GB2312" w:eastAsia="仿宋_GB2312" w:hAnsi="宋体" w:hint="eastAsia"/>
          <w:sz w:val="28"/>
          <w:szCs w:val="28"/>
        </w:rPr>
      </w:pPr>
    </w:p>
    <w:p w14:paraId="28A0C9FD" w14:textId="57DA74DC" w:rsidR="00C954AE" w:rsidRDefault="00C954AE" w:rsidP="00C954AE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  <w:r w:rsidR="00E95381">
        <w:rPr>
          <w:rFonts w:ascii="仿宋_GB2312" w:eastAsia="仿宋_GB2312" w:hAnsi="宋体" w:hint="eastAsia"/>
          <w:sz w:val="28"/>
          <w:szCs w:val="28"/>
        </w:rPr>
        <w:t>竞</w:t>
      </w:r>
      <w:r>
        <w:rPr>
          <w:rFonts w:ascii="仿宋_GB2312" w:eastAsia="仿宋_GB2312" w:hAnsi="宋体" w:hint="eastAsia"/>
          <w:sz w:val="28"/>
          <w:szCs w:val="28"/>
        </w:rPr>
        <w:t>价</w:t>
      </w:r>
      <w:r w:rsidR="00311960">
        <w:rPr>
          <w:rFonts w:ascii="仿宋_GB2312" w:eastAsia="仿宋_GB2312" w:hAnsi="宋体" w:hint="eastAsia"/>
          <w:sz w:val="28"/>
          <w:szCs w:val="28"/>
        </w:rPr>
        <w:t>文件格式</w:t>
      </w:r>
    </w:p>
    <w:p w14:paraId="164484F6" w14:textId="38BAE0C9" w:rsidR="00C954AE" w:rsidRPr="00D87A23" w:rsidRDefault="00311960" w:rsidP="00311960">
      <w:pPr>
        <w:spacing w:before="91" w:line="455" w:lineRule="exact"/>
        <w:jc w:val="center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黑体" w:hint="eastAsia"/>
          <w:spacing w:val="-2"/>
          <w:position w:val="3"/>
          <w:sz w:val="28"/>
          <w:szCs w:val="28"/>
        </w:rPr>
        <w:t>一、</w:t>
      </w:r>
      <w:r w:rsidR="00C954AE" w:rsidRPr="00D87A23">
        <w:rPr>
          <w:rFonts w:asciiTheme="minorEastAsia" w:hAnsiTheme="minorEastAsia" w:cs="黑体"/>
          <w:spacing w:val="-2"/>
          <w:position w:val="3"/>
          <w:sz w:val="28"/>
          <w:szCs w:val="28"/>
        </w:rPr>
        <w:t>报价函</w:t>
      </w:r>
    </w:p>
    <w:p w14:paraId="5DAD9806" w14:textId="77777777" w:rsidR="00C954AE" w:rsidRPr="00D87A23" w:rsidRDefault="00C954AE" w:rsidP="00C954AE">
      <w:pPr>
        <w:spacing w:line="286" w:lineRule="auto"/>
        <w:rPr>
          <w:rFonts w:asciiTheme="minorEastAsia" w:hAnsiTheme="minorEastAsia" w:hint="eastAsia"/>
        </w:rPr>
      </w:pPr>
    </w:p>
    <w:p w14:paraId="67AE0308" w14:textId="77777777" w:rsidR="00C954AE" w:rsidRPr="00D87A23" w:rsidRDefault="00C954AE" w:rsidP="00C954AE">
      <w:pPr>
        <w:spacing w:line="287" w:lineRule="auto"/>
        <w:rPr>
          <w:rFonts w:asciiTheme="minorEastAsia" w:hAnsiTheme="minorEastAsia" w:hint="eastAsia"/>
        </w:rPr>
      </w:pPr>
    </w:p>
    <w:p w14:paraId="19B7367B" w14:textId="77777777" w:rsidR="00C954AE" w:rsidRPr="00D87A23" w:rsidRDefault="00C954AE" w:rsidP="00C954AE">
      <w:pPr>
        <w:spacing w:before="91" w:line="221" w:lineRule="auto"/>
        <w:ind w:left="33"/>
        <w:rPr>
          <w:rFonts w:asciiTheme="minorEastAsia" w:hAnsiTheme="minorEastAsia" w:cs="仿宋" w:hint="eastAsia"/>
          <w:sz w:val="28"/>
          <w:szCs w:val="28"/>
        </w:rPr>
      </w:pPr>
      <w:r w:rsidRPr="00D87A23">
        <w:rPr>
          <w:rFonts w:asciiTheme="minorEastAsia" w:hAnsiTheme="minorEastAsia" w:cs="仿宋"/>
          <w:spacing w:val="1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致：</w:t>
      </w:r>
      <w:r w:rsidRPr="00D87A23">
        <w:rPr>
          <w:rFonts w:asciiTheme="minorEastAsia" w:hAnsiTheme="minorEastAsia" w:cs="仿宋" w:hint="eastAsia"/>
          <w:sz w:val="28"/>
          <w:szCs w:val="28"/>
          <w:u w:val="single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</w:t>
      </w:r>
      <w:r w:rsidRPr="00D87A23">
        <w:rPr>
          <w:rFonts w:asciiTheme="minorEastAsia" w:hAnsiTheme="minorEastAsia" w:cs="仿宋"/>
          <w:sz w:val="28"/>
          <w:szCs w:val="28"/>
        </w:rPr>
        <w:t xml:space="preserve"> </w:t>
      </w:r>
      <w:r w:rsidRPr="00D87A23"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(采购人全称)</w:t>
      </w:r>
    </w:p>
    <w:p w14:paraId="24B1C7BB" w14:textId="14FAE8F9" w:rsidR="00C954AE" w:rsidRPr="00D87A23" w:rsidRDefault="00C954AE" w:rsidP="00C954AE">
      <w:pPr>
        <w:spacing w:before="286" w:line="414" w:lineRule="auto"/>
        <w:ind w:left="30" w:right="214" w:firstLine="559"/>
        <w:rPr>
          <w:rFonts w:asciiTheme="minorEastAsia" w:hAnsiTheme="minorEastAsia" w:cs="仿宋" w:hint="eastAsia"/>
          <w:spacing w:val="-1"/>
          <w:sz w:val="28"/>
          <w:szCs w:val="28"/>
        </w:rPr>
      </w:pPr>
      <w:r w:rsidRPr="00D87A23">
        <w:rPr>
          <w:rFonts w:asciiTheme="minorEastAsia" w:hAnsiTheme="minorEastAsia" w:cs="仿宋"/>
          <w:spacing w:val="-1"/>
          <w:sz w:val="28"/>
          <w:szCs w:val="28"/>
        </w:rPr>
        <w:t>经研究贵单位的</w:t>
      </w:r>
      <w:r w:rsidR="00311960" w:rsidRPr="00D87A23">
        <w:rPr>
          <w:rFonts w:asciiTheme="minorEastAsia" w:hAnsiTheme="minorEastAsia" w:cs="仿宋" w:hint="eastAsia"/>
          <w:spacing w:val="-1"/>
          <w:sz w:val="28"/>
          <w:szCs w:val="28"/>
        </w:rPr>
        <w:t>询价</w:t>
      </w:r>
      <w:r w:rsidRPr="00D87A23">
        <w:rPr>
          <w:rFonts w:asciiTheme="minorEastAsia" w:hAnsiTheme="minorEastAsia" w:cs="仿宋"/>
          <w:spacing w:val="-1"/>
          <w:sz w:val="28"/>
          <w:szCs w:val="28"/>
        </w:rPr>
        <w:t>文件后，我方决定参与</w:t>
      </w:r>
      <w:r w:rsidRPr="00D87A23">
        <w:rPr>
          <w:rFonts w:asciiTheme="minorEastAsia" w:hAnsiTheme="minorEastAsia" w:cs="仿宋"/>
          <w:sz w:val="28"/>
          <w:szCs w:val="28"/>
        </w:rPr>
        <w:t>该项目报价。在充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分考虑到各方面风险后，愿意以投标报价（人民币）为：</w:t>
      </w:r>
      <w:r w:rsidR="00557C5D" w:rsidRPr="00557C5D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 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（大写）</w:t>
      </w:r>
      <w:r w:rsidRPr="00D87A23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</w:t>
      </w:r>
      <w:r w:rsidR="00311960" w:rsidRPr="00D87A23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（小写）的报价，按合同约定实施和完成按照</w:t>
      </w:r>
      <w:r w:rsidR="00311960" w:rsidRPr="00D87A23">
        <w:rPr>
          <w:rFonts w:asciiTheme="minorEastAsia" w:hAnsiTheme="minorEastAsia" w:cs="仿宋" w:hint="eastAsia"/>
          <w:spacing w:val="1"/>
          <w:sz w:val="28"/>
          <w:szCs w:val="28"/>
        </w:rPr>
        <w:t>询价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文件的各项要求，承担</w:t>
      </w:r>
      <w:r w:rsidRPr="00D87A23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 </w:t>
      </w:r>
      <w:r w:rsidRPr="00D87A23">
        <w:rPr>
          <w:rFonts w:asciiTheme="minorEastAsia" w:hAnsiTheme="minorEastAsia" w:cs="仿宋"/>
          <w:sz w:val="28"/>
          <w:szCs w:val="28"/>
        </w:rPr>
        <w:t xml:space="preserve"> </w:t>
      </w:r>
      <w:r w:rsidRPr="00D87A23">
        <w:rPr>
          <w:rFonts w:asciiTheme="minorEastAsia" w:hAnsiTheme="minorEastAsia" w:cs="仿宋"/>
          <w:spacing w:val="-2"/>
          <w:sz w:val="28"/>
          <w:szCs w:val="28"/>
        </w:rPr>
        <w:t>(</w:t>
      </w:r>
      <w:r w:rsidRPr="00D87A23">
        <w:rPr>
          <w:rFonts w:asciiTheme="minorEastAsia" w:hAnsiTheme="minorEastAsia" w:cs="仿宋"/>
          <w:spacing w:val="-1"/>
          <w:sz w:val="28"/>
          <w:szCs w:val="28"/>
        </w:rPr>
        <w:t>项目名称)全部采购服务工作。</w:t>
      </w:r>
    </w:p>
    <w:p w14:paraId="53480981" w14:textId="77777777" w:rsidR="00C954AE" w:rsidRDefault="00C954AE" w:rsidP="00C954AE">
      <w:pPr>
        <w:tabs>
          <w:tab w:val="left" w:pos="2860"/>
        </w:tabs>
        <w:spacing w:line="36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试验检测</w:t>
      </w:r>
      <w:r>
        <w:rPr>
          <w:rFonts w:cs="Calibri" w:hint="eastAsia"/>
          <w:b/>
          <w:bCs/>
          <w:sz w:val="28"/>
          <w:szCs w:val="28"/>
        </w:rPr>
        <w:t>仪器</w:t>
      </w:r>
      <w:r>
        <w:rPr>
          <w:rFonts w:cs="Calibri"/>
          <w:b/>
          <w:bCs/>
          <w:sz w:val="28"/>
          <w:szCs w:val="28"/>
        </w:rPr>
        <w:t>设备</w:t>
      </w:r>
      <w:r>
        <w:rPr>
          <w:rFonts w:cs="Calibri" w:hint="eastAsia"/>
          <w:b/>
          <w:bCs/>
          <w:sz w:val="28"/>
          <w:szCs w:val="28"/>
        </w:rPr>
        <w:t>租赁价格</w:t>
      </w:r>
      <w:r>
        <w:rPr>
          <w:rFonts w:cs="Calibri"/>
          <w:b/>
          <w:bCs/>
          <w:sz w:val="28"/>
          <w:szCs w:val="28"/>
        </w:rPr>
        <w:t>表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759"/>
        <w:gridCol w:w="3347"/>
        <w:gridCol w:w="992"/>
        <w:gridCol w:w="1331"/>
        <w:gridCol w:w="1276"/>
        <w:gridCol w:w="1367"/>
      </w:tblGrid>
      <w:tr w:rsidR="00C954AE" w:rsidRPr="00311960" w14:paraId="6226EBD7" w14:textId="77777777" w:rsidTr="00311960">
        <w:trPr>
          <w:jc w:val="center"/>
        </w:trPr>
        <w:tc>
          <w:tcPr>
            <w:tcW w:w="759" w:type="dxa"/>
            <w:vAlign w:val="center"/>
          </w:tcPr>
          <w:p w14:paraId="0DA17907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序号</w:t>
            </w:r>
          </w:p>
        </w:tc>
        <w:tc>
          <w:tcPr>
            <w:tcW w:w="3347" w:type="dxa"/>
            <w:vAlign w:val="center"/>
          </w:tcPr>
          <w:p w14:paraId="06ACA8E2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14:paraId="28D7A771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租期</w:t>
            </w:r>
          </w:p>
          <w:p w14:paraId="743F5C82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（月）</w:t>
            </w:r>
          </w:p>
        </w:tc>
        <w:tc>
          <w:tcPr>
            <w:tcW w:w="1331" w:type="dxa"/>
            <w:vAlign w:val="center"/>
          </w:tcPr>
          <w:p w14:paraId="3DCCEBDA" w14:textId="77777777" w:rsidR="00C954AE" w:rsidRPr="00311960" w:rsidRDefault="00C954AE" w:rsidP="00311960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小计</w:t>
            </w:r>
          </w:p>
          <w:p w14:paraId="7980D126" w14:textId="77777777" w:rsidR="00C954AE" w:rsidRPr="00311960" w:rsidRDefault="00C954AE" w:rsidP="00311960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DE49F88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折算单价（月）</w:t>
            </w:r>
          </w:p>
        </w:tc>
        <w:tc>
          <w:tcPr>
            <w:tcW w:w="1367" w:type="dxa"/>
          </w:tcPr>
          <w:p w14:paraId="26C900A5" w14:textId="77777777" w:rsidR="00C954AE" w:rsidRPr="00311960" w:rsidRDefault="00C954AE" w:rsidP="00BE7898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合计</w:t>
            </w:r>
          </w:p>
          <w:p w14:paraId="082A846D" w14:textId="77777777" w:rsidR="00C954AE" w:rsidRPr="00311960" w:rsidRDefault="00C954AE" w:rsidP="00BE7898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（万元）</w:t>
            </w:r>
          </w:p>
        </w:tc>
      </w:tr>
      <w:tr w:rsidR="00C954AE" w:rsidRPr="00311960" w14:paraId="13A670A7" w14:textId="77777777" w:rsidTr="00311960">
        <w:trPr>
          <w:trHeight w:val="567"/>
          <w:jc w:val="center"/>
        </w:trPr>
        <w:tc>
          <w:tcPr>
            <w:tcW w:w="759" w:type="dxa"/>
            <w:vAlign w:val="center"/>
          </w:tcPr>
          <w:p w14:paraId="0A327153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3347" w:type="dxa"/>
            <w:vAlign w:val="center"/>
          </w:tcPr>
          <w:p w14:paraId="4C3224F0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路基工程、桥梁及隧道工程</w:t>
            </w:r>
          </w:p>
        </w:tc>
        <w:tc>
          <w:tcPr>
            <w:tcW w:w="992" w:type="dxa"/>
            <w:vAlign w:val="center"/>
          </w:tcPr>
          <w:p w14:paraId="3ABFF656" w14:textId="126CFAAE" w:rsidR="00C954AE" w:rsidRPr="00311960" w:rsidRDefault="00311960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331" w:type="dxa"/>
            <w:vAlign w:val="center"/>
          </w:tcPr>
          <w:p w14:paraId="715A1156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58171D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797B8B93" w14:textId="77777777" w:rsidR="00C954AE" w:rsidRPr="00311960" w:rsidRDefault="00C954AE" w:rsidP="00BE7898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</w:tr>
      <w:tr w:rsidR="00C954AE" w:rsidRPr="00311960" w14:paraId="1869A1E7" w14:textId="77777777" w:rsidTr="00311960">
        <w:trPr>
          <w:trHeight w:val="567"/>
          <w:jc w:val="center"/>
        </w:trPr>
        <w:tc>
          <w:tcPr>
            <w:tcW w:w="759" w:type="dxa"/>
            <w:vAlign w:val="center"/>
          </w:tcPr>
          <w:p w14:paraId="733C8005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3347" w:type="dxa"/>
            <w:vAlign w:val="center"/>
          </w:tcPr>
          <w:p w14:paraId="73083959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路面工程、交通安全设施工程</w:t>
            </w:r>
          </w:p>
        </w:tc>
        <w:tc>
          <w:tcPr>
            <w:tcW w:w="992" w:type="dxa"/>
            <w:vAlign w:val="center"/>
          </w:tcPr>
          <w:p w14:paraId="1D8CFD27" w14:textId="2AA3F68B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311960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11960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14:paraId="44D87159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1354E" w14:textId="77777777" w:rsidR="00C954AE" w:rsidRPr="00311960" w:rsidRDefault="00C954AE" w:rsidP="00BE7898">
            <w:pPr>
              <w:widowControl/>
              <w:tabs>
                <w:tab w:val="left" w:pos="2860"/>
              </w:tabs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14:paraId="7DE6C03B" w14:textId="77777777" w:rsidR="00C954AE" w:rsidRPr="00311960" w:rsidRDefault="00C954AE" w:rsidP="00BE7898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</w:tr>
      <w:tr w:rsidR="00311960" w:rsidRPr="00311960" w14:paraId="4A18A4AE" w14:textId="77777777" w:rsidTr="00283295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3CA6124B" w14:textId="72C7C95F" w:rsidR="00311960" w:rsidRPr="00311960" w:rsidRDefault="00E95381" w:rsidP="00311960">
            <w:pPr>
              <w:widowControl/>
              <w:tabs>
                <w:tab w:val="left" w:pos="2860"/>
              </w:tabs>
              <w:spacing w:line="360" w:lineRule="auto"/>
              <w:rPr>
                <w:rFonts w:asciiTheme="minorEastAsia" w:hAnsiTheme="minorEastAsia" w:cs="Calibri" w:hint="eastAsia"/>
                <w:sz w:val="24"/>
                <w:szCs w:val="24"/>
              </w:rPr>
            </w:pPr>
            <w:r w:rsidRPr="00E95381">
              <w:rPr>
                <w:rFonts w:asciiTheme="minorEastAsia" w:hAnsiTheme="minorEastAsia" w:cs="Calibri" w:hint="eastAsia"/>
                <w:sz w:val="24"/>
                <w:szCs w:val="24"/>
              </w:rPr>
              <w:t>合同单价包含设备及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其</w:t>
            </w:r>
            <w:r w:rsidRPr="00E95381">
              <w:rPr>
                <w:rFonts w:asciiTheme="minorEastAsia" w:hAnsiTheme="minorEastAsia" w:cs="Calibri" w:hint="eastAsia"/>
                <w:sz w:val="24"/>
                <w:szCs w:val="24"/>
              </w:rPr>
              <w:t>附件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（配套软件、工具及各种零配件）</w:t>
            </w:r>
            <w:r w:rsidRPr="00E95381">
              <w:rPr>
                <w:rFonts w:asciiTheme="minorEastAsia" w:hAnsiTheme="minorEastAsia" w:cs="Calibri" w:hint="eastAsia"/>
                <w:sz w:val="24"/>
                <w:szCs w:val="24"/>
              </w:rPr>
              <w:t>、运输、搬运、安装、调试、培训、保险、利润、税费以及后期撤场等所产生的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所有</w:t>
            </w:r>
            <w:r w:rsidRPr="00E95381">
              <w:rPr>
                <w:rFonts w:asciiTheme="minorEastAsia" w:hAnsiTheme="minorEastAsia" w:cs="Calibri" w:hint="eastAsia"/>
                <w:sz w:val="24"/>
                <w:szCs w:val="24"/>
              </w:rPr>
              <w:t>费用。</w:t>
            </w:r>
          </w:p>
        </w:tc>
      </w:tr>
    </w:tbl>
    <w:p w14:paraId="58A37C34" w14:textId="31AD7959" w:rsidR="00A06FD7" w:rsidRPr="00E95381" w:rsidRDefault="00E95381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E95381">
        <w:rPr>
          <w:rFonts w:asciiTheme="minorEastAsia" w:hAnsiTheme="minorEastAsia" w:cs="Calibri" w:hint="eastAsia"/>
          <w:b/>
          <w:bCs/>
          <w:sz w:val="24"/>
          <w:szCs w:val="24"/>
        </w:rPr>
        <w:t>设备清单附后，并逐页盖章</w:t>
      </w:r>
    </w:p>
    <w:p w14:paraId="7519655A" w14:textId="77777777" w:rsidR="00C954AE" w:rsidRDefault="00C954AE" w:rsidP="00C954AE">
      <w:pPr>
        <w:spacing w:before="49" w:line="248" w:lineRule="auto"/>
        <w:ind w:left="2268" w:right="174" w:firstLine="241"/>
        <w:rPr>
          <w:rFonts w:ascii="宋体" w:eastAsia="宋体" w:hAnsi="宋体" w:cs="宋体" w:hint="eastAsia"/>
          <w:sz w:val="24"/>
        </w:rPr>
      </w:pPr>
    </w:p>
    <w:p w14:paraId="67B11015" w14:textId="77777777" w:rsidR="00C954AE" w:rsidRDefault="00C954AE" w:rsidP="00C954AE">
      <w:pPr>
        <w:spacing w:before="49" w:line="248" w:lineRule="auto"/>
        <w:ind w:left="2268" w:right="174" w:firstLine="241"/>
        <w:rPr>
          <w:rFonts w:ascii="宋体" w:eastAsia="宋体" w:hAnsi="宋体" w:cs="宋体" w:hint="eastAsia"/>
          <w:sz w:val="24"/>
        </w:rPr>
      </w:pPr>
    </w:p>
    <w:p w14:paraId="6A521B8A" w14:textId="77777777" w:rsidR="00C954AE" w:rsidRDefault="00C954AE" w:rsidP="00C954AE">
      <w:pPr>
        <w:spacing w:before="49" w:line="248" w:lineRule="auto"/>
        <w:ind w:right="174"/>
        <w:rPr>
          <w:rFonts w:ascii="宋体" w:eastAsia="宋体" w:hAnsi="宋体" w:cs="宋体" w:hint="eastAsia"/>
          <w:sz w:val="24"/>
        </w:rPr>
      </w:pPr>
    </w:p>
    <w:p w14:paraId="6AF7620F" w14:textId="2E028F23" w:rsidR="00C954AE" w:rsidRDefault="00C954AE" w:rsidP="00C954A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</w:t>
      </w:r>
      <w:r w:rsidR="00311960">
        <w:rPr>
          <w:rFonts w:ascii="宋体" w:eastAsia="宋体" w:hAnsi="宋体" w:cs="宋体" w:hint="eastAsia"/>
          <w:spacing w:val="-4"/>
          <w:sz w:val="24"/>
          <w:u w:val="single"/>
        </w:rPr>
        <w:t xml:space="preserve">      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9CCFD" w14:textId="77777777" w:rsidR="00C954AE" w:rsidRDefault="00C954AE" w:rsidP="00C954AE">
      <w:pPr>
        <w:ind w:firstLineChars="600" w:firstLine="1440"/>
        <w:jc w:val="right"/>
        <w:rPr>
          <w:rFonts w:ascii="宋体" w:eastAsia="宋体" w:hAnsi="宋体" w:cs="宋体" w:hint="eastAsia"/>
          <w:sz w:val="24"/>
          <w:u w:val="single"/>
        </w:rPr>
      </w:pPr>
    </w:p>
    <w:p w14:paraId="55755146" w14:textId="77777777" w:rsidR="00311960" w:rsidRDefault="00311960" w:rsidP="00C954AE">
      <w:pPr>
        <w:ind w:firstLineChars="600" w:firstLine="1440"/>
        <w:jc w:val="right"/>
        <w:rPr>
          <w:rFonts w:ascii="宋体" w:eastAsia="宋体" w:hAnsi="宋体" w:cs="宋体" w:hint="eastAsia"/>
          <w:sz w:val="24"/>
          <w:u w:val="single"/>
        </w:rPr>
      </w:pPr>
    </w:p>
    <w:p w14:paraId="12E0AAE3" w14:textId="50E587A8" w:rsidR="00311960" w:rsidRDefault="00C954AE" w:rsidP="00311960">
      <w:pPr>
        <w:jc w:val="right"/>
        <w:rPr>
          <w:rFonts w:ascii="宋体" w:eastAsia="宋体" w:hAnsi="宋体" w:cs="宋体" w:hint="eastAsia"/>
          <w:spacing w:val="11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1092073C" w14:textId="77777777" w:rsidR="00311960" w:rsidRDefault="00311960">
      <w:pPr>
        <w:widowControl/>
        <w:jc w:val="left"/>
        <w:rPr>
          <w:rFonts w:ascii="宋体" w:eastAsia="宋体" w:hAnsi="宋体" w:cs="宋体" w:hint="eastAsia"/>
          <w:spacing w:val="11"/>
          <w:sz w:val="24"/>
        </w:rPr>
      </w:pPr>
      <w:r>
        <w:rPr>
          <w:rFonts w:ascii="宋体" w:eastAsia="宋体" w:hAnsi="宋体" w:cs="宋体" w:hint="eastAsia"/>
          <w:spacing w:val="11"/>
          <w:sz w:val="24"/>
        </w:rPr>
        <w:br w:type="page"/>
      </w:r>
    </w:p>
    <w:p w14:paraId="25BA0172" w14:textId="77777777" w:rsidR="00730BEE" w:rsidRDefault="00730BEE" w:rsidP="00730BEE">
      <w:pPr>
        <w:rPr>
          <w:rFonts w:ascii="仿宋_GB2312" w:eastAsia="仿宋_GB2312"/>
          <w:sz w:val="28"/>
          <w:szCs w:val="28"/>
        </w:rPr>
      </w:pPr>
    </w:p>
    <w:p w14:paraId="57F47552" w14:textId="77777777" w:rsidR="00C954AE" w:rsidRDefault="00C954AE" w:rsidP="00730BEE">
      <w:pPr>
        <w:rPr>
          <w:rFonts w:ascii="仿宋_GB2312" w:eastAsia="仿宋_GB2312"/>
          <w:sz w:val="28"/>
          <w:szCs w:val="28"/>
        </w:rPr>
      </w:pPr>
    </w:p>
    <w:p w14:paraId="0B65936E" w14:textId="77777777" w:rsidR="00C954AE" w:rsidRDefault="00C954AE" w:rsidP="00730BEE">
      <w:pPr>
        <w:rPr>
          <w:rFonts w:ascii="仿宋_GB2312" w:eastAsia="仿宋_GB2312"/>
          <w:sz w:val="28"/>
          <w:szCs w:val="28"/>
        </w:rPr>
      </w:pPr>
    </w:p>
    <w:p w14:paraId="00B5DD24" w14:textId="77777777" w:rsidR="00311960" w:rsidRDefault="00311960" w:rsidP="00311960">
      <w:pPr>
        <w:spacing w:line="257" w:lineRule="auto"/>
      </w:pPr>
    </w:p>
    <w:p w14:paraId="5BF15F61" w14:textId="77777777" w:rsidR="00311960" w:rsidRDefault="00311960" w:rsidP="00311960">
      <w:pPr>
        <w:spacing w:line="257" w:lineRule="auto"/>
      </w:pPr>
    </w:p>
    <w:p w14:paraId="55E4FA02" w14:textId="77777777" w:rsidR="00311960" w:rsidRDefault="00311960" w:rsidP="00311960">
      <w:pPr>
        <w:spacing w:line="258" w:lineRule="auto"/>
      </w:pPr>
    </w:p>
    <w:p w14:paraId="4C580800" w14:textId="77777777" w:rsidR="00311960" w:rsidRPr="00D87A23" w:rsidRDefault="00311960" w:rsidP="00311960">
      <w:pPr>
        <w:spacing w:before="91" w:line="881" w:lineRule="exact"/>
        <w:ind w:left="1741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黑体"/>
          <w:spacing w:val="-1"/>
          <w:position w:val="47"/>
          <w:sz w:val="28"/>
          <w:szCs w:val="28"/>
        </w:rPr>
        <w:t>二、法定代表人身份证明及授权委</w:t>
      </w:r>
      <w:r w:rsidRPr="00D87A23">
        <w:rPr>
          <w:rFonts w:asciiTheme="minorEastAsia" w:hAnsiTheme="minorEastAsia" w:cs="黑体"/>
          <w:position w:val="47"/>
          <w:sz w:val="28"/>
          <w:szCs w:val="28"/>
        </w:rPr>
        <w:t>托书</w:t>
      </w:r>
    </w:p>
    <w:p w14:paraId="6837C9B4" w14:textId="12C269E1" w:rsidR="00311960" w:rsidRPr="00D87A23" w:rsidRDefault="00311960" w:rsidP="00311960">
      <w:pPr>
        <w:spacing w:line="221" w:lineRule="auto"/>
        <w:ind w:left="2595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Times New Roman"/>
          <w:spacing w:val="-5"/>
          <w:sz w:val="28"/>
          <w:szCs w:val="28"/>
        </w:rPr>
        <w:t xml:space="preserve">2-1  </w:t>
      </w:r>
      <w:r w:rsidRPr="00D87A23">
        <w:rPr>
          <w:rFonts w:asciiTheme="minorEastAsia" w:hAnsiTheme="minorEastAsia" w:cs="黑体"/>
          <w:spacing w:val="-5"/>
          <w:sz w:val="28"/>
          <w:szCs w:val="28"/>
        </w:rPr>
        <w:t>法定代表人身份证</w:t>
      </w:r>
      <w:r w:rsidRPr="00D87A23">
        <w:rPr>
          <w:rFonts w:asciiTheme="minorEastAsia" w:hAnsiTheme="minorEastAsia" w:cs="黑体"/>
          <w:spacing w:val="-4"/>
          <w:sz w:val="28"/>
          <w:szCs w:val="28"/>
        </w:rPr>
        <w:t>明</w:t>
      </w:r>
    </w:p>
    <w:p w14:paraId="3F41F933" w14:textId="77777777" w:rsidR="00311960" w:rsidRPr="00D87A23" w:rsidRDefault="00311960" w:rsidP="00311960">
      <w:pPr>
        <w:spacing w:line="249" w:lineRule="auto"/>
        <w:rPr>
          <w:rFonts w:asciiTheme="minorEastAsia" w:hAnsiTheme="minorEastAsia" w:hint="eastAsia"/>
        </w:rPr>
      </w:pPr>
    </w:p>
    <w:p w14:paraId="6101E833" w14:textId="77777777" w:rsidR="00311960" w:rsidRPr="00D87A23" w:rsidRDefault="00311960" w:rsidP="00311960">
      <w:pPr>
        <w:spacing w:line="250" w:lineRule="auto"/>
        <w:rPr>
          <w:rFonts w:asciiTheme="minorEastAsia" w:hAnsiTheme="minorEastAsia" w:hint="eastAsia"/>
        </w:rPr>
      </w:pPr>
    </w:p>
    <w:p w14:paraId="2135E218" w14:textId="77777777" w:rsidR="00311960" w:rsidRPr="00D87A23" w:rsidRDefault="00311960" w:rsidP="00311960">
      <w:pPr>
        <w:spacing w:before="78" w:line="360" w:lineRule="auto"/>
        <w:ind w:left="21"/>
        <w:jc w:val="left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2"/>
          <w:sz w:val="24"/>
        </w:rPr>
        <w:t>供应商名</w:t>
      </w:r>
      <w:r w:rsidRPr="00D87A23">
        <w:rPr>
          <w:rFonts w:asciiTheme="minorEastAsia" w:hAnsiTheme="minorEastAsia" w:cs="宋体"/>
          <w:spacing w:val="-1"/>
          <w:sz w:val="24"/>
        </w:rPr>
        <w:t>称：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</w:t>
      </w:r>
    </w:p>
    <w:p w14:paraId="2B2F65F9" w14:textId="77777777" w:rsidR="00311960" w:rsidRPr="00D87A23" w:rsidRDefault="00311960" w:rsidP="00311960">
      <w:pPr>
        <w:spacing w:before="1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单</w:t>
      </w:r>
      <w:r w:rsidRPr="00D87A23">
        <w:rPr>
          <w:rFonts w:asciiTheme="minorEastAsia" w:hAnsiTheme="minorEastAsia" w:cs="宋体"/>
          <w:spacing w:val="-2"/>
          <w:sz w:val="24"/>
        </w:rPr>
        <w:t>位性质：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5467BE39" w14:textId="77777777" w:rsidR="00311960" w:rsidRPr="00D87A23" w:rsidRDefault="00311960" w:rsidP="00311960">
      <w:pPr>
        <w:spacing w:before="152" w:line="360" w:lineRule="auto"/>
        <w:ind w:left="21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地</w:t>
      </w:r>
      <w:r w:rsidRPr="00D87A23">
        <w:rPr>
          <w:rFonts w:asciiTheme="minorEastAsia" w:hAnsiTheme="minorEastAsia" w:cs="宋体"/>
          <w:spacing w:val="-3"/>
          <w:sz w:val="24"/>
        </w:rPr>
        <w:t>址：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    </w:t>
      </w:r>
    </w:p>
    <w:p w14:paraId="2AF97676" w14:textId="77777777" w:rsidR="00311960" w:rsidRPr="00D87A23" w:rsidRDefault="00311960" w:rsidP="00311960">
      <w:pPr>
        <w:spacing w:before="143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2"/>
          <w:sz w:val="24"/>
        </w:rPr>
        <w:t>成立时间：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     </w:t>
      </w:r>
      <w:r w:rsidRPr="00D87A23">
        <w:rPr>
          <w:rFonts w:asciiTheme="minorEastAsia" w:hAnsiTheme="minorEastAsia" w:cs="宋体"/>
          <w:spacing w:val="1"/>
          <w:sz w:val="24"/>
        </w:rPr>
        <w:t>年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  </w:t>
      </w:r>
      <w:r w:rsidRPr="00D87A23">
        <w:rPr>
          <w:rFonts w:asciiTheme="minorEastAsia" w:hAnsiTheme="minorEastAsia" w:cs="宋体"/>
          <w:spacing w:val="1"/>
          <w:sz w:val="24"/>
        </w:rPr>
        <w:t>月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</w:t>
      </w:r>
      <w:r w:rsidRPr="00D87A23">
        <w:rPr>
          <w:rFonts w:asciiTheme="minorEastAsia" w:hAnsiTheme="minorEastAsia" w:cs="宋体"/>
          <w:spacing w:val="1"/>
          <w:sz w:val="24"/>
        </w:rPr>
        <w:t xml:space="preserve"> 日</w:t>
      </w:r>
    </w:p>
    <w:p w14:paraId="3F4259F8" w14:textId="77777777" w:rsidR="00311960" w:rsidRPr="00D87A23" w:rsidRDefault="00311960" w:rsidP="00311960">
      <w:pPr>
        <w:spacing w:before="153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经</w:t>
      </w:r>
      <w:r w:rsidRPr="00D87A23">
        <w:rPr>
          <w:rFonts w:asciiTheme="minorEastAsia" w:hAnsiTheme="minorEastAsia" w:cs="宋体"/>
          <w:spacing w:val="-2"/>
          <w:sz w:val="24"/>
        </w:rPr>
        <w:t>营期限：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6F825569" w14:textId="2397FDDC" w:rsidR="00311960" w:rsidRPr="00D87A23" w:rsidRDefault="00311960" w:rsidP="00311960">
      <w:pPr>
        <w:spacing w:before="151" w:line="360" w:lineRule="auto"/>
        <w:ind w:left="25" w:right="522" w:hanging="4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16"/>
          <w:sz w:val="24"/>
        </w:rPr>
        <w:t>姓名：</w:t>
      </w:r>
      <w:r w:rsidRPr="00D87A23">
        <w:rPr>
          <w:rFonts w:asciiTheme="minorEastAsia" w:hAnsiTheme="minorEastAsia" w:cs="宋体"/>
          <w:spacing w:val="-16"/>
          <w:sz w:val="24"/>
          <w:u w:val="single"/>
        </w:rPr>
        <w:t xml:space="preserve"> </w:t>
      </w:r>
      <w:r w:rsidRPr="00D87A23">
        <w:rPr>
          <w:rFonts w:asciiTheme="minorEastAsia" w:hAnsiTheme="minorEastAsia" w:cs="宋体"/>
          <w:spacing w:val="-10"/>
          <w:sz w:val="24"/>
          <w:u w:val="single"/>
        </w:rPr>
        <w:t xml:space="preserve"> 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         </w:t>
      </w:r>
      <w:r w:rsidRPr="00D87A23">
        <w:rPr>
          <w:rFonts w:asciiTheme="minorEastAsia" w:hAnsiTheme="minorEastAsia" w:cs="宋体"/>
          <w:spacing w:val="-8"/>
          <w:sz w:val="24"/>
        </w:rPr>
        <w:t>性别：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</w:t>
      </w:r>
      <w:r w:rsidRPr="00D87A23">
        <w:rPr>
          <w:rFonts w:asciiTheme="minorEastAsia" w:hAnsiTheme="minorEastAsia" w:cs="宋体"/>
          <w:spacing w:val="-8"/>
          <w:sz w:val="24"/>
        </w:rPr>
        <w:t>年龄：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pacing w:val="-8"/>
          <w:sz w:val="24"/>
        </w:rPr>
        <w:t>职务：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z w:val="24"/>
        </w:rPr>
        <w:t xml:space="preserve"> </w:t>
      </w:r>
      <w:r w:rsidRPr="00D87A23">
        <w:rPr>
          <w:rFonts w:asciiTheme="minorEastAsia" w:hAnsiTheme="minorEastAsia" w:cs="宋体"/>
          <w:spacing w:val="-1"/>
          <w:sz w:val="24"/>
        </w:rPr>
        <w:t>系</w:t>
      </w:r>
      <w:r w:rsidRPr="00D87A23">
        <w:rPr>
          <w:rFonts w:asciiTheme="minorEastAsia" w:hAnsiTheme="minorEastAsia" w:cs="宋体"/>
          <w:spacing w:val="-1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z w:val="24"/>
          <w:u w:val="single"/>
        </w:rPr>
        <w:t xml:space="preserve"> </w:t>
      </w:r>
      <w:r w:rsidRPr="00D87A23">
        <w:rPr>
          <w:rFonts w:asciiTheme="minorEastAsia" w:hAnsiTheme="minorEastAsia" w:cs="Times New Roman"/>
          <w:sz w:val="24"/>
        </w:rPr>
        <w:t>(</w:t>
      </w:r>
      <w:r w:rsidRPr="00D87A23">
        <w:rPr>
          <w:rFonts w:asciiTheme="minorEastAsia" w:hAnsiTheme="minorEastAsia" w:cs="宋体"/>
          <w:sz w:val="24"/>
        </w:rPr>
        <w:t>供应商名称</w:t>
      </w:r>
      <w:r w:rsidRPr="00D87A23">
        <w:rPr>
          <w:rFonts w:asciiTheme="minorEastAsia" w:hAnsiTheme="minorEastAsia" w:cs="Times New Roman"/>
          <w:sz w:val="24"/>
        </w:rPr>
        <w:t>)</w:t>
      </w:r>
      <w:r w:rsidRPr="00D87A23">
        <w:rPr>
          <w:rFonts w:asciiTheme="minorEastAsia" w:hAnsiTheme="minorEastAsia" w:cs="宋体"/>
          <w:sz w:val="24"/>
        </w:rPr>
        <w:t>的法定代表人。</w:t>
      </w:r>
    </w:p>
    <w:p w14:paraId="76138092" w14:textId="77777777" w:rsidR="00311960" w:rsidRPr="00D87A23" w:rsidRDefault="00311960" w:rsidP="00311960">
      <w:pPr>
        <w:spacing w:before="1" w:line="360" w:lineRule="auto"/>
        <w:ind w:left="519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2"/>
          <w:sz w:val="24"/>
        </w:rPr>
        <w:t>附：法定代表人身份证正反</w:t>
      </w:r>
      <w:r w:rsidRPr="00D87A23">
        <w:rPr>
          <w:rFonts w:asciiTheme="minorEastAsia" w:hAnsiTheme="minorEastAsia" w:cs="宋体"/>
          <w:spacing w:val="-1"/>
          <w:sz w:val="24"/>
        </w:rPr>
        <w:t>面复印件</w:t>
      </w:r>
    </w:p>
    <w:p w14:paraId="653862BD" w14:textId="77777777" w:rsidR="00311960" w:rsidRDefault="00311960" w:rsidP="00311960">
      <w:pPr>
        <w:spacing w:line="360" w:lineRule="auto"/>
      </w:pPr>
    </w:p>
    <w:p w14:paraId="3F30D6AF" w14:textId="77777777" w:rsidR="00311960" w:rsidRDefault="00311960" w:rsidP="00311960">
      <w:pPr>
        <w:spacing w:line="360" w:lineRule="auto"/>
      </w:pPr>
    </w:p>
    <w:p w14:paraId="4FA8D23D" w14:textId="77777777" w:rsidR="00311960" w:rsidRDefault="00311960" w:rsidP="00311960">
      <w:pPr>
        <w:spacing w:before="78" w:line="360" w:lineRule="auto"/>
        <w:ind w:left="50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2"/>
          <w:sz w:val="24"/>
        </w:rPr>
        <w:t>特此证明。</w:t>
      </w:r>
    </w:p>
    <w:p w14:paraId="1A963FC2" w14:textId="77777777" w:rsidR="00311960" w:rsidRDefault="00311960" w:rsidP="00311960">
      <w:pPr>
        <w:spacing w:line="360" w:lineRule="auto"/>
      </w:pPr>
    </w:p>
    <w:p w14:paraId="1118C7E7" w14:textId="77777777" w:rsidR="00311960" w:rsidRDefault="00311960" w:rsidP="00311960">
      <w:pPr>
        <w:spacing w:line="360" w:lineRule="auto"/>
      </w:pPr>
    </w:p>
    <w:p w14:paraId="7EB994E6" w14:textId="77777777" w:rsidR="00311960" w:rsidRDefault="00311960" w:rsidP="00311960">
      <w:pPr>
        <w:spacing w:line="360" w:lineRule="auto"/>
      </w:pPr>
    </w:p>
    <w:p w14:paraId="30922D4C" w14:textId="77777777" w:rsidR="00311960" w:rsidRDefault="00311960" w:rsidP="00311960">
      <w:pPr>
        <w:tabs>
          <w:tab w:val="left" w:pos="4942"/>
        </w:tabs>
        <w:spacing w:before="79" w:line="360" w:lineRule="auto"/>
        <w:ind w:left="3851" w:right="1082" w:hanging="71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72E08C41" w14:textId="77777777" w:rsidR="00311960" w:rsidRDefault="00311960" w:rsidP="00311960">
      <w:pPr>
        <w:spacing w:line="360" w:lineRule="auto"/>
        <w:sectPr w:rsidR="00311960" w:rsidSect="00311960">
          <w:pgSz w:w="11906" w:h="16838"/>
          <w:pgMar w:top="1134" w:right="1786" w:bottom="1134" w:left="1786" w:header="0" w:footer="850" w:gutter="0"/>
          <w:cols w:space="0"/>
        </w:sectPr>
      </w:pPr>
    </w:p>
    <w:p w14:paraId="2B719D0A" w14:textId="77777777" w:rsidR="00311960" w:rsidRDefault="00311960" w:rsidP="00311960">
      <w:pPr>
        <w:spacing w:line="264" w:lineRule="auto"/>
      </w:pPr>
    </w:p>
    <w:p w14:paraId="40A25330" w14:textId="77777777" w:rsidR="00311960" w:rsidRDefault="00311960" w:rsidP="00311960">
      <w:pPr>
        <w:spacing w:before="91" w:line="223" w:lineRule="auto"/>
        <w:ind w:left="3154"/>
        <w:rPr>
          <w:rFonts w:ascii="黑体" w:eastAsia="黑体" w:hAnsi="黑体" w:cs="黑体"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>授权委托书</w:t>
      </w:r>
    </w:p>
    <w:p w14:paraId="2E5E2803" w14:textId="77777777" w:rsidR="00311960" w:rsidRDefault="00311960" w:rsidP="00311960">
      <w:pPr>
        <w:spacing w:line="459" w:lineRule="auto"/>
      </w:pPr>
    </w:p>
    <w:p w14:paraId="6D31D12E" w14:textId="1CFBED8E" w:rsidR="00311960" w:rsidRDefault="00311960" w:rsidP="00311960">
      <w:pPr>
        <w:spacing w:before="78" w:line="340" w:lineRule="auto"/>
        <w:ind w:left="21" w:right="128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2"/>
          <w:sz w:val="24"/>
        </w:rPr>
        <w:t>本人</w:t>
      </w:r>
      <w:r>
        <w:rPr>
          <w:rFonts w:ascii="宋体" w:eastAsia="宋体" w:hAnsi="宋体" w:cs="宋体"/>
          <w:spacing w:val="2"/>
          <w:sz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4"/>
        </w:rPr>
        <w:t>(</w:t>
      </w:r>
      <w:r>
        <w:rPr>
          <w:rFonts w:ascii="宋体" w:eastAsia="宋体" w:hAnsi="宋体" w:cs="宋体"/>
          <w:spacing w:val="2"/>
          <w:sz w:val="24"/>
        </w:rPr>
        <w:t>姓</w:t>
      </w:r>
      <w:r>
        <w:rPr>
          <w:rFonts w:ascii="宋体" w:eastAsia="宋体" w:hAnsi="宋体" w:cs="宋体"/>
          <w:spacing w:val="1"/>
          <w:sz w:val="24"/>
        </w:rPr>
        <w:t>名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系</w:t>
      </w:r>
      <w:r>
        <w:rPr>
          <w:rFonts w:ascii="宋体" w:eastAsia="宋体" w:hAnsi="宋体" w:cs="宋体"/>
          <w:spacing w:val="1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pacing w:val="1"/>
          <w:sz w:val="24"/>
        </w:rPr>
        <w:t>(</w:t>
      </w:r>
      <w:r>
        <w:rPr>
          <w:rFonts w:ascii="宋体" w:eastAsia="宋体" w:hAnsi="宋体" w:cs="宋体"/>
          <w:spacing w:val="1"/>
          <w:sz w:val="24"/>
        </w:rPr>
        <w:t>供应商名称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的法定代表人，</w:t>
      </w:r>
      <w:proofErr w:type="gramStart"/>
      <w:r>
        <w:rPr>
          <w:rFonts w:ascii="宋体" w:eastAsia="宋体" w:hAnsi="宋体" w:cs="宋体"/>
          <w:spacing w:val="1"/>
          <w:sz w:val="24"/>
        </w:rPr>
        <w:t>现委</w:t>
      </w:r>
      <w:proofErr w:type="gramEnd"/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pacing w:val="4"/>
          <w:sz w:val="24"/>
        </w:rPr>
        <w:t>托</w:t>
      </w:r>
      <w:r>
        <w:rPr>
          <w:rFonts w:ascii="宋体" w:eastAsia="宋体" w:hAnsi="宋体" w:cs="宋体"/>
          <w:spacing w:val="4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4"/>
        </w:rPr>
        <w:t>(</w:t>
      </w:r>
      <w:r>
        <w:rPr>
          <w:rFonts w:ascii="宋体" w:eastAsia="宋体" w:hAnsi="宋体" w:cs="宋体"/>
          <w:spacing w:val="4"/>
          <w:sz w:val="24"/>
        </w:rPr>
        <w:t>姓名</w:t>
      </w:r>
      <w:r>
        <w:rPr>
          <w:rFonts w:ascii="Times New Roman" w:eastAsia="Times New Roman" w:hAnsi="Times New Roman" w:cs="Times New Roman"/>
          <w:spacing w:val="4"/>
          <w:sz w:val="24"/>
        </w:rPr>
        <w:t>)</w:t>
      </w:r>
      <w:r>
        <w:rPr>
          <w:rFonts w:ascii="宋体" w:eastAsia="宋体" w:hAnsi="宋体" w:cs="宋体"/>
          <w:spacing w:val="2"/>
          <w:sz w:val="24"/>
        </w:rPr>
        <w:t>为我方代理人。代理人根据授权，以我方名义签署、澄清、</w:t>
      </w:r>
      <w:r>
        <w:rPr>
          <w:rFonts w:ascii="宋体" w:eastAsia="宋体" w:hAnsi="宋体" w:cs="宋体"/>
          <w:spacing w:val="-1"/>
          <w:sz w:val="24"/>
        </w:rPr>
        <w:t>说明、补正、递交、撤回、修改</w:t>
      </w:r>
      <w:r>
        <w:rPr>
          <w:rFonts w:ascii="宋体" w:eastAsia="宋体" w:hAnsi="宋体" w:cs="宋体"/>
          <w:spacing w:val="-1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  <w:u w:val="single"/>
        </w:rPr>
        <w:t xml:space="preserve">               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宋体" w:eastAsia="宋体" w:hAnsi="宋体" w:cs="宋体"/>
          <w:sz w:val="24"/>
        </w:rPr>
        <w:t>项目名称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投标</w:t>
      </w:r>
      <w:r>
        <w:rPr>
          <w:rFonts w:ascii="宋体" w:eastAsia="宋体" w:hAnsi="宋体" w:cs="宋体"/>
          <w:sz w:val="24"/>
        </w:rPr>
        <w:t xml:space="preserve">文件、 </w:t>
      </w:r>
      <w:r>
        <w:rPr>
          <w:rFonts w:ascii="宋体" w:eastAsia="宋体" w:hAnsi="宋体" w:cs="宋体"/>
          <w:spacing w:val="-1"/>
          <w:sz w:val="24"/>
        </w:rPr>
        <w:t>签订合同和处理有关事</w:t>
      </w:r>
      <w:r>
        <w:rPr>
          <w:rFonts w:ascii="宋体" w:eastAsia="宋体" w:hAnsi="宋体" w:cs="宋体"/>
          <w:sz w:val="24"/>
        </w:rPr>
        <w:t>宜，其法律后果由我方承担。</w:t>
      </w:r>
    </w:p>
    <w:p w14:paraId="2B32C69A" w14:textId="77777777" w:rsidR="00311960" w:rsidRDefault="00311960" w:rsidP="00311960">
      <w:pPr>
        <w:spacing w:before="28" w:line="338" w:lineRule="auto"/>
        <w:ind w:left="5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10"/>
          <w:sz w:val="24"/>
        </w:rPr>
        <w:t>委托</w:t>
      </w:r>
      <w:r>
        <w:rPr>
          <w:rFonts w:ascii="宋体" w:eastAsia="宋体" w:hAnsi="宋体" w:cs="宋体"/>
          <w:spacing w:val="-9"/>
          <w:sz w:val="24"/>
        </w:rPr>
        <w:t>期</w:t>
      </w:r>
      <w:r>
        <w:rPr>
          <w:rFonts w:ascii="宋体" w:eastAsia="宋体" w:hAnsi="宋体" w:cs="宋体"/>
          <w:spacing w:val="-5"/>
          <w:sz w:val="24"/>
        </w:rPr>
        <w:t>限：</w:t>
      </w:r>
      <w:r>
        <w:rPr>
          <w:rFonts w:ascii="宋体" w:eastAsia="宋体" w:hAnsi="宋体" w:cs="宋体"/>
          <w:spacing w:val="-5"/>
          <w:sz w:val="24"/>
          <w:u w:val="single"/>
        </w:rPr>
        <w:t xml:space="preserve"> 自授权委托之日起</w:t>
      </w:r>
      <w:proofErr w:type="gramStart"/>
      <w:r>
        <w:rPr>
          <w:rFonts w:ascii="宋体" w:eastAsia="宋体" w:hAnsi="宋体" w:cs="宋体"/>
          <w:spacing w:val="-5"/>
          <w:sz w:val="24"/>
          <w:u w:val="single"/>
        </w:rPr>
        <w:t>至签订</w:t>
      </w:r>
      <w:proofErr w:type="gramEnd"/>
      <w:r>
        <w:rPr>
          <w:rFonts w:ascii="宋体" w:eastAsia="宋体" w:hAnsi="宋体" w:cs="宋体"/>
          <w:spacing w:val="-5"/>
          <w:sz w:val="24"/>
          <w:u w:val="single"/>
        </w:rPr>
        <w:t>合同之日止</w:t>
      </w:r>
      <w:r>
        <w:rPr>
          <w:rFonts w:ascii="宋体" w:eastAsia="宋体" w:hAnsi="宋体" w:cs="宋体"/>
          <w:spacing w:val="-5"/>
          <w:sz w:val="24"/>
        </w:rPr>
        <w:t>。</w:t>
      </w:r>
    </w:p>
    <w:p w14:paraId="55F9C335" w14:textId="77777777" w:rsidR="00311960" w:rsidRDefault="00311960" w:rsidP="00311960">
      <w:pPr>
        <w:spacing w:line="220" w:lineRule="auto"/>
        <w:ind w:left="5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1"/>
          <w:sz w:val="24"/>
        </w:rPr>
        <w:t>代理人无转委托权。</w:t>
      </w:r>
    </w:p>
    <w:p w14:paraId="69C2AA1C" w14:textId="77777777" w:rsidR="00311960" w:rsidRDefault="00311960" w:rsidP="00311960">
      <w:pPr>
        <w:spacing w:before="156" w:line="219" w:lineRule="auto"/>
        <w:ind w:left="51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2"/>
          <w:sz w:val="24"/>
        </w:rPr>
        <w:t>附</w:t>
      </w:r>
      <w:r>
        <w:rPr>
          <w:rFonts w:ascii="宋体" w:eastAsia="宋体" w:hAnsi="宋体" w:cs="宋体"/>
          <w:spacing w:val="-1"/>
          <w:sz w:val="24"/>
        </w:rPr>
        <w:t>：法定代表人身份证明、委托代理人的身份证正反面复印件</w:t>
      </w:r>
    </w:p>
    <w:p w14:paraId="6C04D68D" w14:textId="77777777" w:rsidR="00311960" w:rsidRDefault="00311960" w:rsidP="00311960">
      <w:pPr>
        <w:spacing w:line="305" w:lineRule="auto"/>
      </w:pPr>
    </w:p>
    <w:p w14:paraId="10A7CC06" w14:textId="77777777" w:rsidR="00311960" w:rsidRDefault="00311960" w:rsidP="00311960">
      <w:pPr>
        <w:spacing w:line="305" w:lineRule="auto"/>
      </w:pPr>
    </w:p>
    <w:p w14:paraId="104AABC5" w14:textId="77777777" w:rsidR="00311960" w:rsidRDefault="00311960" w:rsidP="00311960">
      <w:pPr>
        <w:spacing w:line="305" w:lineRule="auto"/>
      </w:pPr>
    </w:p>
    <w:p w14:paraId="1BAC50C7" w14:textId="77777777" w:rsidR="00311960" w:rsidRDefault="00311960" w:rsidP="00311960">
      <w:pPr>
        <w:spacing w:before="78" w:line="676" w:lineRule="auto"/>
        <w:ind w:left="21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供</w:t>
      </w:r>
      <w:r>
        <w:rPr>
          <w:rFonts w:ascii="宋体" w:eastAsia="宋体" w:hAnsi="宋体" w:cs="宋体"/>
          <w:spacing w:val="-4"/>
          <w:sz w:val="24"/>
        </w:rPr>
        <w:t>应</w:t>
      </w:r>
      <w:r>
        <w:rPr>
          <w:rFonts w:ascii="宋体" w:eastAsia="宋体" w:hAnsi="宋体" w:cs="宋体"/>
          <w:spacing w:val="-3"/>
          <w:sz w:val="24"/>
        </w:rPr>
        <w:t>商：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盖单位章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3CA39C37" w14:textId="77777777" w:rsidR="00311960" w:rsidRDefault="00311960" w:rsidP="00311960">
      <w:pPr>
        <w:spacing w:before="1" w:line="256" w:lineRule="auto"/>
        <w:ind w:left="22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法</w:t>
      </w:r>
      <w:r>
        <w:rPr>
          <w:rFonts w:ascii="宋体" w:eastAsia="宋体" w:hAnsi="宋体" w:cs="宋体"/>
          <w:spacing w:val="-5"/>
          <w:sz w:val="24"/>
        </w:rPr>
        <w:t>定</w:t>
      </w:r>
      <w:r>
        <w:rPr>
          <w:rFonts w:ascii="宋体" w:eastAsia="宋体" w:hAnsi="宋体" w:cs="宋体"/>
          <w:spacing w:val="-3"/>
          <w:sz w:val="24"/>
        </w:rPr>
        <w:t>代表人：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6BACAD1D" w14:textId="77777777" w:rsidR="00311960" w:rsidRDefault="00311960" w:rsidP="00311960">
      <w:pPr>
        <w:spacing w:line="250" w:lineRule="auto"/>
      </w:pPr>
    </w:p>
    <w:p w14:paraId="5A7A2825" w14:textId="77777777" w:rsidR="00311960" w:rsidRDefault="00311960" w:rsidP="00311960">
      <w:pPr>
        <w:spacing w:line="251" w:lineRule="auto"/>
      </w:pPr>
    </w:p>
    <w:p w14:paraId="1B6301F7" w14:textId="77777777" w:rsidR="00311960" w:rsidRDefault="00311960" w:rsidP="00311960">
      <w:pPr>
        <w:spacing w:before="78" w:line="220" w:lineRule="auto"/>
        <w:ind w:left="27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404F1122" w14:textId="77777777" w:rsidR="00311960" w:rsidRDefault="00311960" w:rsidP="00311960">
      <w:pPr>
        <w:spacing w:line="477" w:lineRule="auto"/>
      </w:pPr>
    </w:p>
    <w:p w14:paraId="34512C3B" w14:textId="77777777" w:rsidR="00311960" w:rsidRDefault="00311960" w:rsidP="00311960">
      <w:pPr>
        <w:spacing w:before="79" w:line="257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委</w:t>
      </w:r>
      <w:r>
        <w:rPr>
          <w:rFonts w:ascii="宋体" w:eastAsia="宋体" w:hAnsi="宋体" w:cs="宋体"/>
          <w:spacing w:val="-3"/>
          <w:sz w:val="24"/>
        </w:rPr>
        <w:t>托代理人：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291A95F9" w14:textId="77777777" w:rsidR="00311960" w:rsidRDefault="00311960" w:rsidP="00311960">
      <w:pPr>
        <w:spacing w:line="249" w:lineRule="auto"/>
      </w:pPr>
    </w:p>
    <w:p w14:paraId="7BF83052" w14:textId="77777777" w:rsidR="00311960" w:rsidRDefault="00311960" w:rsidP="00311960">
      <w:pPr>
        <w:spacing w:line="250" w:lineRule="auto"/>
      </w:pPr>
    </w:p>
    <w:p w14:paraId="7B62A2D6" w14:textId="77777777" w:rsidR="00311960" w:rsidRDefault="00311960" w:rsidP="00311960">
      <w:pPr>
        <w:spacing w:before="78" w:line="220" w:lineRule="auto"/>
        <w:ind w:left="27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120DDF0F" w14:textId="77777777" w:rsidR="00311960" w:rsidRDefault="00311960" w:rsidP="00311960">
      <w:pPr>
        <w:spacing w:line="316" w:lineRule="auto"/>
      </w:pPr>
    </w:p>
    <w:p w14:paraId="39330AE8" w14:textId="77777777" w:rsidR="00311960" w:rsidRDefault="00311960" w:rsidP="00311960">
      <w:pPr>
        <w:spacing w:line="317" w:lineRule="auto"/>
      </w:pPr>
    </w:p>
    <w:p w14:paraId="7636328E" w14:textId="77777777" w:rsidR="00311960" w:rsidRDefault="00311960" w:rsidP="00311960">
      <w:pPr>
        <w:spacing w:line="317" w:lineRule="auto"/>
      </w:pPr>
    </w:p>
    <w:p w14:paraId="183E6E58" w14:textId="7BD58FEE" w:rsidR="00311960" w:rsidRDefault="00311960" w:rsidP="00311960">
      <w:pPr>
        <w:tabs>
          <w:tab w:val="left" w:pos="2662"/>
        </w:tabs>
        <w:spacing w:before="79" w:line="220" w:lineRule="auto"/>
        <w:ind w:left="1811"/>
        <w:jc w:val="right"/>
        <w:rPr>
          <w:rFonts w:ascii="宋体" w:eastAsia="宋体" w:hAnsi="宋体" w:cs="宋体" w:hint="eastAsia"/>
          <w:spacing w:val="3"/>
          <w:sz w:val="24"/>
        </w:rPr>
      </w:pP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4"/>
          <w:sz w:val="24"/>
        </w:rPr>
        <w:t>年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3"/>
          <w:sz w:val="24"/>
        </w:rPr>
        <w:t>月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</w:t>
      </w:r>
      <w:r>
        <w:rPr>
          <w:rFonts w:ascii="宋体" w:eastAsia="宋体" w:hAnsi="宋体" w:cs="宋体"/>
          <w:spacing w:val="3"/>
          <w:sz w:val="24"/>
        </w:rPr>
        <w:t xml:space="preserve"> 日</w:t>
      </w:r>
    </w:p>
    <w:p w14:paraId="4AFF88AF" w14:textId="77777777" w:rsidR="00311960" w:rsidRDefault="00311960">
      <w:pPr>
        <w:widowControl/>
        <w:jc w:val="left"/>
        <w:rPr>
          <w:rFonts w:ascii="宋体" w:eastAsia="宋体" w:hAnsi="宋体" w:cs="宋体" w:hint="eastAsia"/>
          <w:spacing w:val="3"/>
          <w:sz w:val="24"/>
        </w:rPr>
      </w:pPr>
      <w:r>
        <w:rPr>
          <w:rFonts w:ascii="宋体" w:eastAsia="宋体" w:hAnsi="宋体" w:cs="宋体" w:hint="eastAsia"/>
          <w:spacing w:val="3"/>
          <w:sz w:val="24"/>
        </w:rPr>
        <w:br w:type="page"/>
      </w:r>
    </w:p>
    <w:p w14:paraId="3CC1F423" w14:textId="77777777" w:rsidR="00A34926" w:rsidRDefault="00A34926" w:rsidP="00A34926">
      <w:pPr>
        <w:spacing w:before="91" w:line="236" w:lineRule="auto"/>
        <w:ind w:left="2963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lastRenderedPageBreak/>
        <w:t>三、供应商基</w:t>
      </w:r>
      <w:r>
        <w:rPr>
          <w:rFonts w:ascii="黑体" w:eastAsia="黑体" w:hAnsi="黑体" w:cs="黑体"/>
          <w:spacing w:val="-1"/>
          <w:sz w:val="28"/>
          <w:szCs w:val="28"/>
        </w:rPr>
        <w:t>本情况</w:t>
      </w:r>
    </w:p>
    <w:p w14:paraId="77BFBB94" w14:textId="77777777" w:rsidR="00A34926" w:rsidRDefault="00A34926" w:rsidP="00A34926"/>
    <w:p w14:paraId="118C06F1" w14:textId="77777777" w:rsidR="00A34926" w:rsidRDefault="00A34926" w:rsidP="00A34926">
      <w:pPr>
        <w:spacing w:line="170" w:lineRule="exact"/>
      </w:pP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086"/>
        <w:gridCol w:w="2171"/>
        <w:gridCol w:w="1084"/>
        <w:gridCol w:w="2360"/>
      </w:tblGrid>
      <w:tr w:rsidR="00A34926" w14:paraId="4995DAB9" w14:textId="77777777" w:rsidTr="007E046B">
        <w:trPr>
          <w:trHeight w:val="570"/>
        </w:trPr>
        <w:tc>
          <w:tcPr>
            <w:tcW w:w="1924" w:type="dxa"/>
            <w:vAlign w:val="center"/>
          </w:tcPr>
          <w:p w14:paraId="43F30DDD" w14:textId="77777777" w:rsidR="00A34926" w:rsidRDefault="00A34926" w:rsidP="007E046B">
            <w:pPr>
              <w:spacing w:line="22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1"/>
              </w:rPr>
              <w:t>供应商名称</w:t>
            </w:r>
          </w:p>
        </w:tc>
        <w:tc>
          <w:tcPr>
            <w:tcW w:w="6701" w:type="dxa"/>
            <w:gridSpan w:val="4"/>
            <w:vAlign w:val="center"/>
          </w:tcPr>
          <w:p w14:paraId="5E67A79B" w14:textId="77777777" w:rsidR="00A34926" w:rsidRDefault="00A34926" w:rsidP="007E046B">
            <w:pPr>
              <w:jc w:val="center"/>
            </w:pPr>
          </w:p>
        </w:tc>
      </w:tr>
      <w:tr w:rsidR="00A34926" w14:paraId="1A3200C2" w14:textId="77777777" w:rsidTr="007E046B">
        <w:trPr>
          <w:trHeight w:val="568"/>
        </w:trPr>
        <w:tc>
          <w:tcPr>
            <w:tcW w:w="1924" w:type="dxa"/>
            <w:vAlign w:val="center"/>
          </w:tcPr>
          <w:p w14:paraId="14F4B6E3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注</w:t>
            </w:r>
            <w:r>
              <w:rPr>
                <w:rFonts w:ascii="宋体" w:hAnsi="宋体" w:cs="宋体"/>
                <w:spacing w:val="-1"/>
              </w:rPr>
              <w:t>册地址</w:t>
            </w:r>
          </w:p>
        </w:tc>
        <w:tc>
          <w:tcPr>
            <w:tcW w:w="3257" w:type="dxa"/>
            <w:gridSpan w:val="2"/>
            <w:vAlign w:val="center"/>
          </w:tcPr>
          <w:p w14:paraId="0B18E77A" w14:textId="77777777" w:rsidR="00A34926" w:rsidRDefault="00A34926" w:rsidP="007E046B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574F1F6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02733E84" w14:textId="77777777" w:rsidR="00A34926" w:rsidRDefault="00A34926" w:rsidP="007E046B">
            <w:pPr>
              <w:jc w:val="center"/>
            </w:pPr>
          </w:p>
        </w:tc>
      </w:tr>
      <w:tr w:rsidR="00A34926" w14:paraId="72906565" w14:textId="77777777" w:rsidTr="007E046B">
        <w:trPr>
          <w:trHeight w:val="566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 w14:paraId="28BE403B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联系</w:t>
            </w:r>
            <w:r>
              <w:rPr>
                <w:rFonts w:ascii="宋体" w:hAnsi="宋体" w:cs="宋体"/>
                <w:spacing w:val="-1"/>
              </w:rPr>
              <w:t>方式</w:t>
            </w:r>
          </w:p>
        </w:tc>
        <w:tc>
          <w:tcPr>
            <w:tcW w:w="1086" w:type="dxa"/>
            <w:vAlign w:val="center"/>
          </w:tcPr>
          <w:p w14:paraId="25B2D939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联</w:t>
            </w:r>
            <w:r>
              <w:rPr>
                <w:rFonts w:ascii="宋体" w:hAnsi="宋体" w:cs="宋体"/>
                <w:spacing w:val="-1"/>
              </w:rPr>
              <w:t>系人</w:t>
            </w:r>
          </w:p>
        </w:tc>
        <w:tc>
          <w:tcPr>
            <w:tcW w:w="2171" w:type="dxa"/>
            <w:vAlign w:val="center"/>
          </w:tcPr>
          <w:p w14:paraId="5944259D" w14:textId="77777777" w:rsidR="00A34926" w:rsidRDefault="00A34926" w:rsidP="007E046B">
            <w:pPr>
              <w:jc w:val="center"/>
            </w:pPr>
          </w:p>
        </w:tc>
        <w:tc>
          <w:tcPr>
            <w:tcW w:w="1084" w:type="dxa"/>
            <w:vAlign w:val="center"/>
          </w:tcPr>
          <w:p w14:paraId="2663E3EF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612C10E1" w14:textId="77777777" w:rsidR="00A34926" w:rsidRDefault="00A34926" w:rsidP="007E046B">
            <w:pPr>
              <w:jc w:val="center"/>
            </w:pPr>
          </w:p>
        </w:tc>
      </w:tr>
      <w:tr w:rsidR="00A34926" w14:paraId="58DBEEF2" w14:textId="77777777" w:rsidTr="007E046B">
        <w:trPr>
          <w:trHeight w:val="566"/>
        </w:trPr>
        <w:tc>
          <w:tcPr>
            <w:tcW w:w="1924" w:type="dxa"/>
            <w:vMerge/>
            <w:tcBorders>
              <w:top w:val="nil"/>
            </w:tcBorders>
            <w:vAlign w:val="center"/>
          </w:tcPr>
          <w:p w14:paraId="288ED5D8" w14:textId="77777777" w:rsidR="00A34926" w:rsidRDefault="00A34926" w:rsidP="007E046B">
            <w:pPr>
              <w:jc w:val="center"/>
            </w:pPr>
          </w:p>
        </w:tc>
        <w:tc>
          <w:tcPr>
            <w:tcW w:w="1086" w:type="dxa"/>
            <w:vAlign w:val="center"/>
          </w:tcPr>
          <w:p w14:paraId="0AAE8694" w14:textId="77777777" w:rsidR="00A34926" w:rsidRDefault="00A34926" w:rsidP="007E046B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1"/>
              </w:rPr>
              <w:t xml:space="preserve">职  </w:t>
            </w:r>
            <w:proofErr w:type="gramStart"/>
            <w:r>
              <w:rPr>
                <w:rFonts w:ascii="宋体" w:hAnsi="宋体" w:cs="宋体"/>
              </w:rPr>
              <w:t>务</w:t>
            </w:r>
            <w:proofErr w:type="gramEnd"/>
          </w:p>
        </w:tc>
        <w:tc>
          <w:tcPr>
            <w:tcW w:w="2171" w:type="dxa"/>
            <w:vAlign w:val="center"/>
          </w:tcPr>
          <w:p w14:paraId="646D9DB3" w14:textId="77777777" w:rsidR="00A34926" w:rsidRDefault="00A34926" w:rsidP="007E046B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C47D63C" w14:textId="77777777" w:rsidR="00A34926" w:rsidRDefault="00A34926" w:rsidP="007E046B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>子邮箱</w:t>
            </w:r>
          </w:p>
        </w:tc>
        <w:tc>
          <w:tcPr>
            <w:tcW w:w="2360" w:type="dxa"/>
            <w:vAlign w:val="center"/>
          </w:tcPr>
          <w:p w14:paraId="4AF29F73" w14:textId="77777777" w:rsidR="00A34926" w:rsidRDefault="00A34926" w:rsidP="007E046B">
            <w:pPr>
              <w:jc w:val="center"/>
            </w:pPr>
          </w:p>
        </w:tc>
      </w:tr>
      <w:tr w:rsidR="00A34926" w14:paraId="1CC3431D" w14:textId="77777777" w:rsidTr="007E046B">
        <w:trPr>
          <w:trHeight w:val="568"/>
        </w:trPr>
        <w:tc>
          <w:tcPr>
            <w:tcW w:w="1924" w:type="dxa"/>
            <w:vAlign w:val="center"/>
          </w:tcPr>
          <w:p w14:paraId="086A9089" w14:textId="77777777" w:rsidR="00A34926" w:rsidRDefault="00A34926" w:rsidP="007E046B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法</w:t>
            </w:r>
            <w:r>
              <w:rPr>
                <w:rFonts w:ascii="宋体" w:hAnsi="宋体" w:cs="宋体"/>
                <w:spacing w:val="-1"/>
              </w:rPr>
              <w:t>定代表人</w:t>
            </w:r>
          </w:p>
        </w:tc>
        <w:tc>
          <w:tcPr>
            <w:tcW w:w="6701" w:type="dxa"/>
            <w:gridSpan w:val="4"/>
            <w:vAlign w:val="center"/>
          </w:tcPr>
          <w:p w14:paraId="7B378A58" w14:textId="77777777" w:rsidR="00A34926" w:rsidRDefault="00A34926" w:rsidP="007E046B">
            <w:pPr>
              <w:jc w:val="center"/>
            </w:pPr>
          </w:p>
        </w:tc>
      </w:tr>
      <w:tr w:rsidR="00A34926" w14:paraId="0E16117D" w14:textId="77777777" w:rsidTr="007E046B">
        <w:trPr>
          <w:trHeight w:val="566"/>
        </w:trPr>
        <w:tc>
          <w:tcPr>
            <w:tcW w:w="1924" w:type="dxa"/>
            <w:vAlign w:val="center"/>
          </w:tcPr>
          <w:p w14:paraId="09F26DCE" w14:textId="77777777" w:rsidR="00A34926" w:rsidRDefault="00A34926" w:rsidP="007E046B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企业资</w:t>
            </w:r>
            <w:r>
              <w:rPr>
                <w:rFonts w:ascii="宋体" w:hAnsi="宋体" w:cs="宋体"/>
                <w:spacing w:val="-1"/>
              </w:rPr>
              <w:t>质等级</w:t>
            </w:r>
          </w:p>
        </w:tc>
        <w:tc>
          <w:tcPr>
            <w:tcW w:w="6701" w:type="dxa"/>
            <w:gridSpan w:val="4"/>
            <w:vAlign w:val="center"/>
          </w:tcPr>
          <w:p w14:paraId="346B2924" w14:textId="77777777" w:rsidR="00A34926" w:rsidRDefault="00A34926" w:rsidP="007E046B">
            <w:pPr>
              <w:jc w:val="center"/>
            </w:pPr>
          </w:p>
        </w:tc>
      </w:tr>
      <w:tr w:rsidR="00A34926" w14:paraId="339E2467" w14:textId="77777777" w:rsidTr="007E046B">
        <w:trPr>
          <w:trHeight w:val="1666"/>
        </w:trPr>
        <w:tc>
          <w:tcPr>
            <w:tcW w:w="1924" w:type="dxa"/>
            <w:vAlign w:val="center"/>
          </w:tcPr>
          <w:p w14:paraId="29667E49" w14:textId="77777777" w:rsidR="00A34926" w:rsidRDefault="00A34926" w:rsidP="007E046B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资产构成情况</w:t>
            </w:r>
            <w:r>
              <w:rPr>
                <w:rFonts w:ascii="宋体" w:hAnsi="宋体" w:cs="宋体"/>
                <w:spacing w:val="-1"/>
              </w:rPr>
              <w:t>及投</w:t>
            </w:r>
          </w:p>
          <w:p w14:paraId="5C077562" w14:textId="77777777" w:rsidR="00A34926" w:rsidRDefault="00A34926" w:rsidP="007E046B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资参股的关联</w:t>
            </w:r>
            <w:r>
              <w:rPr>
                <w:rFonts w:ascii="宋体" w:hAnsi="宋体" w:cs="宋体"/>
                <w:spacing w:val="-1"/>
              </w:rPr>
              <w:t>企业</w:t>
            </w:r>
          </w:p>
          <w:p w14:paraId="252F19A7" w14:textId="77777777" w:rsidR="00A34926" w:rsidRDefault="00A34926" w:rsidP="007E046B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情</w:t>
            </w:r>
            <w:r>
              <w:rPr>
                <w:rFonts w:ascii="宋体" w:hAnsi="宋体" w:cs="宋体"/>
                <w:spacing w:val="-1"/>
              </w:rPr>
              <w:t>况</w:t>
            </w:r>
          </w:p>
        </w:tc>
        <w:tc>
          <w:tcPr>
            <w:tcW w:w="6701" w:type="dxa"/>
            <w:gridSpan w:val="4"/>
            <w:vAlign w:val="center"/>
          </w:tcPr>
          <w:p w14:paraId="1AF7E879" w14:textId="77777777" w:rsidR="00A34926" w:rsidRDefault="00A34926" w:rsidP="007E046B">
            <w:pPr>
              <w:jc w:val="center"/>
            </w:pPr>
          </w:p>
        </w:tc>
      </w:tr>
      <w:tr w:rsidR="00A34926" w14:paraId="0878A9A1" w14:textId="77777777" w:rsidTr="007E046B">
        <w:trPr>
          <w:trHeight w:val="585"/>
        </w:trPr>
        <w:tc>
          <w:tcPr>
            <w:tcW w:w="1924" w:type="dxa"/>
            <w:vAlign w:val="center"/>
          </w:tcPr>
          <w:p w14:paraId="54E750F8" w14:textId="77777777" w:rsidR="00A34926" w:rsidRDefault="00A34926" w:rsidP="007E046B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3"/>
              </w:rPr>
              <w:t>备</w:t>
            </w:r>
            <w:r>
              <w:rPr>
                <w:rFonts w:ascii="宋体" w:hAnsi="宋体" w:cs="宋体"/>
                <w:spacing w:val="-2"/>
              </w:rPr>
              <w:t>注</w:t>
            </w:r>
          </w:p>
        </w:tc>
        <w:tc>
          <w:tcPr>
            <w:tcW w:w="6701" w:type="dxa"/>
            <w:gridSpan w:val="4"/>
            <w:vAlign w:val="center"/>
          </w:tcPr>
          <w:p w14:paraId="491A13DC" w14:textId="77777777" w:rsidR="00A34926" w:rsidRDefault="00A34926" w:rsidP="007E046B">
            <w:pPr>
              <w:jc w:val="center"/>
            </w:pPr>
          </w:p>
        </w:tc>
      </w:tr>
    </w:tbl>
    <w:p w14:paraId="18103CA3" w14:textId="77777777" w:rsidR="00A34926" w:rsidRDefault="00A34926" w:rsidP="00A34926">
      <w:pPr>
        <w:spacing w:before="116" w:line="222" w:lineRule="auto"/>
        <w:ind w:left="303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  <w:spacing w:val="-6"/>
        </w:rPr>
        <w:t>注</w:t>
      </w:r>
      <w:r>
        <w:rPr>
          <w:rFonts w:ascii="黑体" w:eastAsia="黑体" w:hAnsi="黑体" w:cs="黑体"/>
          <w:spacing w:val="-4"/>
        </w:rPr>
        <w:t>：</w:t>
      </w:r>
    </w:p>
    <w:p w14:paraId="41F30711" w14:textId="15684AB2" w:rsidR="00A34926" w:rsidRDefault="00A34926" w:rsidP="00A34926">
      <w:pPr>
        <w:spacing w:before="106" w:line="329" w:lineRule="auto"/>
        <w:ind w:left="539" w:right="321"/>
        <w:rPr>
          <w:rFonts w:ascii="黑体" w:eastAsia="黑体" w:hAnsi="黑体" w:cs="黑体" w:hint="eastAsia"/>
          <w:spacing w:val="-2"/>
        </w:rPr>
      </w:pPr>
      <w:r>
        <w:rPr>
          <w:rFonts w:ascii="黑体" w:eastAsia="黑体" w:hAnsi="黑体" w:cs="黑体"/>
          <w:spacing w:val="-1"/>
        </w:rPr>
        <w:t>在</w:t>
      </w:r>
      <w:r>
        <w:rPr>
          <w:rFonts w:ascii="黑体" w:eastAsia="黑体" w:hAnsi="黑体" w:cs="黑体"/>
        </w:rPr>
        <w:t>本表后应附企业法人营业执照、资质证书 (如有) 及要求的其他证件复印</w:t>
      </w:r>
      <w:r>
        <w:rPr>
          <w:rFonts w:ascii="黑体" w:eastAsia="黑体" w:hAnsi="黑体" w:cs="黑体"/>
          <w:spacing w:val="-4"/>
        </w:rPr>
        <w:t>件</w:t>
      </w:r>
      <w:r>
        <w:rPr>
          <w:rFonts w:ascii="黑体" w:eastAsia="黑体" w:hAnsi="黑体" w:cs="黑体"/>
          <w:spacing w:val="-2"/>
        </w:rPr>
        <w:t>。</w:t>
      </w:r>
    </w:p>
    <w:p w14:paraId="667A215A" w14:textId="77777777" w:rsidR="00A34926" w:rsidRDefault="00A34926">
      <w:pPr>
        <w:widowControl/>
        <w:jc w:val="left"/>
        <w:rPr>
          <w:rFonts w:ascii="黑体" w:eastAsia="黑体" w:hAnsi="黑体" w:cs="黑体" w:hint="eastAsia"/>
          <w:spacing w:val="-2"/>
        </w:rPr>
      </w:pPr>
      <w:r>
        <w:rPr>
          <w:rFonts w:ascii="黑体" w:eastAsia="黑体" w:hAnsi="黑体" w:cs="黑体" w:hint="eastAsia"/>
          <w:spacing w:val="-2"/>
        </w:rPr>
        <w:br w:type="page"/>
      </w:r>
    </w:p>
    <w:p w14:paraId="5215BC1B" w14:textId="0BD08B67" w:rsidR="00E95381" w:rsidRDefault="00A34926" w:rsidP="00D87A23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lastRenderedPageBreak/>
        <w:t>四</w:t>
      </w:r>
      <w:r w:rsidR="00E95381">
        <w:rPr>
          <w:rFonts w:ascii="黑体" w:eastAsia="黑体" w:hAnsi="黑体" w:cs="黑体"/>
          <w:spacing w:val="-5"/>
          <w:sz w:val="28"/>
          <w:szCs w:val="28"/>
        </w:rPr>
        <w:t>、承诺函</w:t>
      </w:r>
    </w:p>
    <w:p w14:paraId="26DE3A44" w14:textId="77777777" w:rsidR="00E95381" w:rsidRPr="00D87A23" w:rsidRDefault="00E95381" w:rsidP="00E95381">
      <w:pPr>
        <w:spacing w:line="315" w:lineRule="auto"/>
        <w:rPr>
          <w:rFonts w:asciiTheme="minorEastAsia" w:hAnsiTheme="minorEastAsia" w:hint="eastAsia"/>
          <w:sz w:val="24"/>
          <w:szCs w:val="24"/>
        </w:rPr>
      </w:pPr>
    </w:p>
    <w:p w14:paraId="366E101B" w14:textId="77777777" w:rsidR="00E95381" w:rsidRPr="00D87A23" w:rsidRDefault="00E95381" w:rsidP="00E95381">
      <w:pPr>
        <w:spacing w:line="315" w:lineRule="auto"/>
        <w:rPr>
          <w:rFonts w:asciiTheme="minorEastAsia" w:hAnsiTheme="minorEastAsia" w:hint="eastAsia"/>
          <w:sz w:val="24"/>
          <w:szCs w:val="24"/>
        </w:rPr>
      </w:pPr>
    </w:p>
    <w:p w14:paraId="376CA7A3" w14:textId="77777777" w:rsidR="00E95381" w:rsidRPr="00D87A23" w:rsidRDefault="00E95381" w:rsidP="00E95381">
      <w:pPr>
        <w:spacing w:line="316" w:lineRule="auto"/>
        <w:rPr>
          <w:rFonts w:asciiTheme="minorEastAsia" w:hAnsiTheme="minorEastAsia" w:hint="eastAsia"/>
          <w:sz w:val="24"/>
          <w:szCs w:val="24"/>
        </w:rPr>
      </w:pPr>
    </w:p>
    <w:p w14:paraId="5E67EB29" w14:textId="77777777" w:rsidR="00E95381" w:rsidRPr="00D87A23" w:rsidRDefault="00E95381" w:rsidP="00E95381">
      <w:pPr>
        <w:spacing w:line="480" w:lineRule="auto"/>
        <w:ind w:firstLineChars="200" w:firstLine="476"/>
        <w:rPr>
          <w:rFonts w:asciiTheme="minorEastAsia" w:hAnsiTheme="minorEastAsia" w:cs="仿宋" w:hint="eastAsia"/>
          <w:sz w:val="24"/>
          <w:szCs w:val="24"/>
        </w:rPr>
      </w:pPr>
      <w:r w:rsidRPr="00D87A23">
        <w:rPr>
          <w:rFonts w:asciiTheme="minorEastAsia" w:hAnsiTheme="minorEastAsia" w:cs="仿宋"/>
          <w:spacing w:val="-1"/>
          <w:sz w:val="24"/>
          <w:szCs w:val="24"/>
        </w:rPr>
        <w:t>我方参</w:t>
      </w:r>
      <w:r w:rsidRPr="00D87A23">
        <w:rPr>
          <w:rFonts w:asciiTheme="minorEastAsia" w:hAnsiTheme="minorEastAsia" w:cs="仿宋"/>
          <w:sz w:val="24"/>
          <w:szCs w:val="24"/>
        </w:rPr>
        <w:t>加了</w:t>
      </w:r>
      <w:r w:rsidRPr="00D87A23">
        <w:rPr>
          <w:rFonts w:asciiTheme="minorEastAsia" w:hAnsiTheme="minorEastAsia" w:cs="仿宋" w:hint="eastAsia"/>
          <w:sz w:val="24"/>
          <w:szCs w:val="24"/>
        </w:rPr>
        <w:t>投标人邀标采购</w:t>
      </w:r>
      <w:r w:rsidRPr="00D87A23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 xml:space="preserve">                       </w:t>
      </w:r>
      <w:r w:rsidRPr="00D87A23">
        <w:rPr>
          <w:rFonts w:asciiTheme="minorEastAsia" w:hAnsiTheme="minorEastAsia" w:cs="仿宋"/>
          <w:sz w:val="24"/>
          <w:szCs w:val="24"/>
        </w:rPr>
        <w:t>投标，若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我</w:t>
      </w:r>
      <w:r w:rsidRPr="00D87A23">
        <w:rPr>
          <w:rFonts w:asciiTheme="minorEastAsia" w:hAnsiTheme="minorEastAsia" w:cs="仿宋"/>
          <w:spacing w:val="-2"/>
          <w:sz w:val="24"/>
          <w:szCs w:val="24"/>
        </w:rPr>
        <w:t>方成交，我方在此承诺：</w:t>
      </w:r>
    </w:p>
    <w:p w14:paraId="7049E1EC" w14:textId="4C26BEBE" w:rsidR="00E95381" w:rsidRPr="00D87A23" w:rsidRDefault="00E95381" w:rsidP="00D87A23">
      <w:pPr>
        <w:spacing w:line="480" w:lineRule="auto"/>
        <w:ind w:firstLineChars="200" w:firstLine="456"/>
        <w:rPr>
          <w:rFonts w:asciiTheme="minorEastAsia" w:hAnsiTheme="minorEastAsia" w:cs="仿宋" w:hint="eastAsia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1、我方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>将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按照采购人的要求完成</w:t>
      </w:r>
      <w:r w:rsidR="00F97BA3">
        <w:rPr>
          <w:rFonts w:asciiTheme="minorEastAsia" w:hAnsiTheme="minorEastAsia" w:cs="仿宋" w:hint="eastAsia"/>
          <w:spacing w:val="-3"/>
          <w:sz w:val="24"/>
          <w:szCs w:val="24"/>
        </w:rPr>
        <w:t>本次招标要求的全部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服务，相关费用</w:t>
      </w:r>
      <w:r w:rsidR="00D87A23">
        <w:rPr>
          <w:rFonts w:asciiTheme="minorEastAsia" w:hAnsiTheme="minorEastAsia" w:cs="仿宋" w:hint="eastAsia"/>
          <w:spacing w:val="-3"/>
          <w:sz w:val="24"/>
          <w:szCs w:val="24"/>
        </w:rPr>
        <w:t>均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已包含在我投标函的报价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中，</w:t>
      </w:r>
      <w:r w:rsidR="006E58EE">
        <w:rPr>
          <w:rFonts w:asciiTheme="minorEastAsia" w:hAnsiTheme="minorEastAsia" w:cs="仿宋" w:hint="eastAsia"/>
          <w:spacing w:val="-6"/>
          <w:sz w:val="24"/>
          <w:szCs w:val="24"/>
        </w:rPr>
        <w:t>包含且不限于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该设备所需零配件</w:t>
      </w:r>
      <w:r w:rsidR="006E58EE">
        <w:rPr>
          <w:rFonts w:asciiTheme="minorEastAsia" w:hAnsiTheme="minorEastAsia" w:cs="仿宋" w:hint="eastAsia"/>
          <w:spacing w:val="-6"/>
          <w:sz w:val="24"/>
          <w:szCs w:val="24"/>
        </w:rPr>
        <w:t>、工具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及配套软件，无论是否在报价清单中注明，均视为已包含在乙方设备单价中，由</w:t>
      </w:r>
      <w:r w:rsidR="006E58EE">
        <w:rPr>
          <w:rFonts w:asciiTheme="minorEastAsia" w:hAnsiTheme="minorEastAsia" w:cs="仿宋" w:hint="eastAsia"/>
          <w:spacing w:val="-6"/>
          <w:sz w:val="24"/>
          <w:szCs w:val="24"/>
        </w:rPr>
        <w:t>我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方提供</w:t>
      </w:r>
      <w:r w:rsidR="006E58EE">
        <w:rPr>
          <w:rFonts w:asciiTheme="minorEastAsia" w:hAnsiTheme="minorEastAsia" w:cs="仿宋" w:hint="eastAsia"/>
          <w:spacing w:val="-6"/>
          <w:sz w:val="24"/>
          <w:szCs w:val="24"/>
        </w:rPr>
        <w:t>，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不</w:t>
      </w:r>
      <w:r w:rsidR="00D87A23">
        <w:rPr>
          <w:rFonts w:asciiTheme="minorEastAsia" w:hAnsiTheme="minorEastAsia" w:cs="仿宋" w:hint="eastAsia"/>
          <w:spacing w:val="-6"/>
          <w:sz w:val="24"/>
          <w:szCs w:val="24"/>
        </w:rPr>
        <w:t>再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另行报价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>。</w:t>
      </w:r>
    </w:p>
    <w:p w14:paraId="5D6D1338" w14:textId="75ED2694" w:rsidR="00E95381" w:rsidRPr="00D87A23" w:rsidRDefault="00E95381" w:rsidP="00D87A23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2、在合同期内，我方</w:t>
      </w:r>
      <w:r w:rsidR="00D87A23">
        <w:rPr>
          <w:rFonts w:asciiTheme="minorEastAsia" w:hAnsiTheme="minorEastAsia" w:cs="仿宋" w:hint="eastAsia"/>
          <w:spacing w:val="-6"/>
          <w:sz w:val="24"/>
          <w:szCs w:val="24"/>
        </w:rPr>
        <w:t>能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为招标方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提供的快速</w:t>
      </w:r>
      <w:r w:rsidR="00D87A23">
        <w:rPr>
          <w:rFonts w:asciiTheme="minorEastAsia" w:hAnsiTheme="minorEastAsia" w:cs="仿宋" w:hint="eastAsia"/>
          <w:spacing w:val="-6"/>
          <w:sz w:val="24"/>
          <w:szCs w:val="24"/>
        </w:rPr>
        <w:t>、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便捷</w:t>
      </w:r>
      <w:r w:rsidR="00D87A23">
        <w:rPr>
          <w:rFonts w:asciiTheme="minorEastAsia" w:hAnsiTheme="minorEastAsia" w:cs="仿宋" w:hint="eastAsia"/>
          <w:spacing w:val="-6"/>
          <w:sz w:val="24"/>
          <w:szCs w:val="24"/>
        </w:rPr>
        <w:t>、高质量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的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仪器设备租赁及相关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服务。</w:t>
      </w:r>
      <w:r w:rsidR="00CC75FA">
        <w:rPr>
          <w:rFonts w:asciiTheme="minorEastAsia" w:hAnsiTheme="minorEastAsia" w:cs="仿宋" w:hint="eastAsia"/>
          <w:spacing w:val="-6"/>
          <w:sz w:val="24"/>
          <w:szCs w:val="24"/>
        </w:rPr>
        <w:t>因我方原因导致延期，我方自愿接收招标人相关处罚。</w:t>
      </w:r>
    </w:p>
    <w:p w14:paraId="281D4893" w14:textId="31BD9B2A" w:rsidR="00E95381" w:rsidRPr="00D87A23" w:rsidRDefault="00E95381" w:rsidP="00D87A23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3、我方所投入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设备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，购置年限不超过</w:t>
      </w:r>
      <w:r w:rsidRPr="00D87A23"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</w:t>
      </w:r>
      <w:r w:rsidRPr="00D87A23"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年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；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设备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技术状况及外观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良好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，能正常开展试验检测工作，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出厂日期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不超过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         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，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出厂合格证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齐全。</w:t>
      </w:r>
    </w:p>
    <w:p w14:paraId="0675FD68" w14:textId="55F53661" w:rsidR="00E95381" w:rsidRDefault="00D87A23" w:rsidP="00D87A23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4</w:t>
      </w:r>
      <w:r w:rsidR="00E95381" w:rsidRPr="00D87A23">
        <w:rPr>
          <w:rFonts w:asciiTheme="minorEastAsia" w:hAnsiTheme="minorEastAsia" w:cs="仿宋" w:hint="eastAsia"/>
          <w:spacing w:val="-6"/>
          <w:sz w:val="24"/>
          <w:szCs w:val="24"/>
        </w:rPr>
        <w:t>、我方现场投入设备的类型、参数及性能不低于投标文件要求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，且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设备技术标准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完全满足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国家或行业相关现行标准</w:t>
      </w:r>
      <w:r w:rsidR="00F97BA3">
        <w:rPr>
          <w:rFonts w:asciiTheme="minorEastAsia" w:hAnsiTheme="minorEastAsia" w:cs="仿宋" w:hint="eastAsia"/>
          <w:spacing w:val="-6"/>
          <w:sz w:val="24"/>
          <w:szCs w:val="24"/>
        </w:rPr>
        <w:t>、规范</w:t>
      </w:r>
      <w:r w:rsidR="006E58EE" w:rsidRPr="006E58EE">
        <w:rPr>
          <w:rFonts w:asciiTheme="minorEastAsia" w:hAnsiTheme="minorEastAsia" w:cs="仿宋" w:hint="eastAsia"/>
          <w:spacing w:val="-6"/>
          <w:sz w:val="24"/>
          <w:szCs w:val="24"/>
        </w:rPr>
        <w:t>及产品技术说明书要求</w:t>
      </w:r>
      <w:r w:rsidR="00E95381" w:rsidRPr="00D87A23">
        <w:rPr>
          <w:rFonts w:asciiTheme="minorEastAsia" w:hAnsiTheme="minorEastAsia" w:cs="仿宋" w:hint="eastAsia"/>
          <w:spacing w:val="-6"/>
          <w:sz w:val="24"/>
          <w:szCs w:val="24"/>
        </w:rPr>
        <w:t>。</w:t>
      </w:r>
    </w:p>
    <w:p w14:paraId="778735A0" w14:textId="24115CD7" w:rsidR="00E95381" w:rsidRPr="00D87A23" w:rsidRDefault="00E95381" w:rsidP="00D87A23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如我方违背了上述承诺，本项目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招标人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有权取消我方的成交资格</w:t>
      </w:r>
      <w:r w:rsidR="00CC75FA">
        <w:rPr>
          <w:rFonts w:asciiTheme="minorEastAsia" w:hAnsiTheme="minorEastAsia" w:cs="仿宋" w:hint="eastAsia"/>
          <w:spacing w:val="-6"/>
          <w:sz w:val="24"/>
          <w:szCs w:val="24"/>
        </w:rPr>
        <w:t>并接收招标人索赔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。</w:t>
      </w:r>
    </w:p>
    <w:p w14:paraId="216E9E9E" w14:textId="77777777" w:rsidR="00A34926" w:rsidRDefault="00A34926" w:rsidP="00E953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BF13C5B" w14:textId="77777777" w:rsidR="00A34926" w:rsidRPr="00D87A23" w:rsidRDefault="00A34926" w:rsidP="00E953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4CB92A13" w14:textId="77777777" w:rsidR="00E95381" w:rsidRPr="00D87A23" w:rsidRDefault="00E95381" w:rsidP="00E95381">
      <w:pPr>
        <w:spacing w:before="272" w:line="219" w:lineRule="auto"/>
        <w:ind w:left="24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  <w:r w:rsidRPr="00D87A23">
        <w:rPr>
          <w:rFonts w:asciiTheme="minorEastAsia" w:hAnsiTheme="minorEastAsia" w:cs="宋体" w:hint="eastAsia"/>
          <w:spacing w:val="-1"/>
          <w:sz w:val="24"/>
          <w:szCs w:val="24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 xml:space="preserve">   投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 xml:space="preserve"> 标 人：</w:t>
      </w:r>
      <w:r w:rsidRPr="00D87A23"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   </w:t>
      </w:r>
      <w:r w:rsidRPr="00D87A23"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 xml:space="preserve">（盖单位章）  </w:t>
      </w:r>
    </w:p>
    <w:p w14:paraId="76900719" w14:textId="77777777" w:rsidR="00E95381" w:rsidRPr="00D87A23" w:rsidRDefault="00E95381" w:rsidP="00E95381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</w:p>
    <w:p w14:paraId="0E6D2F04" w14:textId="3CF168E1" w:rsidR="00E95381" w:rsidRPr="00D87A23" w:rsidRDefault="00E95381" w:rsidP="00E95381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日  期：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年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月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日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 xml:space="preserve">   </w:t>
      </w:r>
    </w:p>
    <w:p w14:paraId="14515EFA" w14:textId="77777777" w:rsidR="00E95381" w:rsidRPr="00D87A23" w:rsidRDefault="00E95381">
      <w:pPr>
        <w:widowControl/>
        <w:jc w:val="left"/>
        <w:rPr>
          <w:rFonts w:asciiTheme="minorEastAsia" w:hAnsiTheme="minorEastAsia" w:cs="仿宋" w:hint="eastAsia"/>
          <w:spacing w:val="-5"/>
          <w:sz w:val="24"/>
          <w:szCs w:val="24"/>
        </w:rPr>
      </w:pP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br w:type="page"/>
      </w:r>
    </w:p>
    <w:p w14:paraId="15554104" w14:textId="14647C58" w:rsidR="00730BEE" w:rsidRPr="00C954AE" w:rsidRDefault="00730BE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8"/>
          <w:szCs w:val="24"/>
        </w:rPr>
      </w:pPr>
      <w:r w:rsidRP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lastRenderedPageBreak/>
        <w:t>附件</w:t>
      </w:r>
      <w:r w:rsidR="00C954AE" w:rsidRP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t>2</w:t>
      </w:r>
      <w:r w:rsidRP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t>：路基工程、桥梁工程仪器设备租赁清单</w:t>
      </w:r>
    </w:p>
    <w:tbl>
      <w:tblPr>
        <w:tblpPr w:leftFromText="180" w:rightFromText="180" w:vertAnchor="text" w:horzAnchor="margin" w:tblpXSpec="center" w:tblpY="118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362"/>
        <w:gridCol w:w="2126"/>
        <w:gridCol w:w="992"/>
        <w:gridCol w:w="2678"/>
      </w:tblGrid>
      <w:tr w:rsidR="00730BEE" w:rsidRPr="009A1D48" w14:paraId="6A80850D" w14:textId="77777777" w:rsidTr="00DD53C7">
        <w:trPr>
          <w:trHeight w:hRule="exact" w:val="340"/>
          <w:tblHeader/>
        </w:trPr>
        <w:tc>
          <w:tcPr>
            <w:tcW w:w="914" w:type="dxa"/>
            <w:vAlign w:val="center"/>
          </w:tcPr>
          <w:p w14:paraId="02ABEB6E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2" w:type="dxa"/>
            <w:vAlign w:val="center"/>
          </w:tcPr>
          <w:p w14:paraId="18739E8D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2126" w:type="dxa"/>
            <w:vAlign w:val="center"/>
          </w:tcPr>
          <w:p w14:paraId="2696348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性能要求</w:t>
            </w:r>
          </w:p>
        </w:tc>
        <w:tc>
          <w:tcPr>
            <w:tcW w:w="992" w:type="dxa"/>
            <w:vAlign w:val="center"/>
          </w:tcPr>
          <w:p w14:paraId="6B6B184E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78" w:type="dxa"/>
            <w:vAlign w:val="center"/>
          </w:tcPr>
          <w:p w14:paraId="069057A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30BEE" w:rsidRPr="009A1D48" w14:paraId="60E36C74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5F7D3191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一、</w:t>
            </w:r>
            <w:proofErr w:type="gramStart"/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水泥室</w:t>
            </w:r>
            <w:proofErr w:type="gramEnd"/>
          </w:p>
        </w:tc>
      </w:tr>
      <w:tr w:rsidR="00730BEE" w:rsidRPr="009A1D48" w14:paraId="6E6430E6" w14:textId="77777777" w:rsidTr="00DD53C7">
        <w:trPr>
          <w:trHeight w:hRule="exact" w:val="605"/>
        </w:trPr>
        <w:tc>
          <w:tcPr>
            <w:tcW w:w="914" w:type="dxa"/>
            <w:vAlign w:val="center"/>
          </w:tcPr>
          <w:p w14:paraId="0FC483B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2" w:type="dxa"/>
            <w:vAlign w:val="center"/>
          </w:tcPr>
          <w:p w14:paraId="00FEF58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恒温恒湿养护箱</w:t>
            </w:r>
          </w:p>
        </w:tc>
        <w:tc>
          <w:tcPr>
            <w:tcW w:w="2126" w:type="dxa"/>
            <w:vAlign w:val="center"/>
          </w:tcPr>
          <w:p w14:paraId="501F00C8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06DDB56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1846004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水泥胶砂试件</w:t>
            </w:r>
            <w:proofErr w:type="gramEnd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养护盒10只，1只干湿度计</w:t>
            </w:r>
          </w:p>
        </w:tc>
      </w:tr>
      <w:tr w:rsidR="00730BEE" w:rsidRPr="009A1D48" w14:paraId="363C3ED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4B4D148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2" w:type="dxa"/>
            <w:vAlign w:val="center"/>
          </w:tcPr>
          <w:p w14:paraId="77CD7605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水泥胶砂搅拌机</w:t>
            </w:r>
            <w:proofErr w:type="gramEnd"/>
          </w:p>
        </w:tc>
        <w:tc>
          <w:tcPr>
            <w:tcW w:w="2126" w:type="dxa"/>
            <w:vAlign w:val="center"/>
          </w:tcPr>
          <w:p w14:paraId="203586D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083BF9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1台套</w:t>
            </w:r>
          </w:p>
        </w:tc>
        <w:tc>
          <w:tcPr>
            <w:tcW w:w="2678" w:type="dxa"/>
            <w:vAlign w:val="center"/>
          </w:tcPr>
          <w:p w14:paraId="195A3F54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含φ2mm和φ4mm钢丝等配件</w:t>
            </w:r>
          </w:p>
        </w:tc>
      </w:tr>
      <w:tr w:rsidR="00730BEE" w:rsidRPr="009A1D48" w14:paraId="118551AF" w14:textId="77777777" w:rsidTr="00DD53C7">
        <w:trPr>
          <w:trHeight w:hRule="exact" w:val="660"/>
        </w:trPr>
        <w:tc>
          <w:tcPr>
            <w:tcW w:w="914" w:type="dxa"/>
            <w:vAlign w:val="center"/>
          </w:tcPr>
          <w:p w14:paraId="4042FF2B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2" w:type="dxa"/>
            <w:vAlign w:val="center"/>
          </w:tcPr>
          <w:p w14:paraId="6543D848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水泥净浆搅拌机</w:t>
            </w:r>
          </w:p>
        </w:tc>
        <w:tc>
          <w:tcPr>
            <w:tcW w:w="2126" w:type="dxa"/>
            <w:vAlign w:val="center"/>
          </w:tcPr>
          <w:p w14:paraId="76CD1CD1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700-1400r/min</w:t>
            </w:r>
          </w:p>
        </w:tc>
        <w:tc>
          <w:tcPr>
            <w:tcW w:w="992" w:type="dxa"/>
            <w:vAlign w:val="center"/>
          </w:tcPr>
          <w:p w14:paraId="35D775E3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5D257F6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含φ1mm和φ3mm钢丝、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抹刀、刮铲、钢尺</w:t>
            </w: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等配件</w:t>
            </w:r>
          </w:p>
        </w:tc>
      </w:tr>
      <w:tr w:rsidR="00730BEE" w:rsidRPr="009A1D48" w14:paraId="489ADE5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29B6DD5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2" w:type="dxa"/>
            <w:vAlign w:val="center"/>
          </w:tcPr>
          <w:p w14:paraId="5FD15440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胶砂振实台</w:t>
            </w:r>
            <w:proofErr w:type="gramEnd"/>
          </w:p>
        </w:tc>
        <w:tc>
          <w:tcPr>
            <w:tcW w:w="2126" w:type="dxa"/>
            <w:vAlign w:val="center"/>
          </w:tcPr>
          <w:p w14:paraId="7C9A0D36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CF9DB63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86227BA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730BEE" w:rsidRPr="009A1D48" w14:paraId="0184D9F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8508C4A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2" w:type="dxa"/>
            <w:vAlign w:val="center"/>
          </w:tcPr>
          <w:p w14:paraId="4522E72C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沸煮箱</w:t>
            </w:r>
            <w:proofErr w:type="gramEnd"/>
          </w:p>
        </w:tc>
        <w:tc>
          <w:tcPr>
            <w:tcW w:w="2126" w:type="dxa"/>
            <w:vAlign w:val="center"/>
          </w:tcPr>
          <w:p w14:paraId="670B593A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96AE288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4815ACA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配仪器罩及排气管</w:t>
            </w:r>
          </w:p>
        </w:tc>
      </w:tr>
      <w:tr w:rsidR="00730BEE" w:rsidRPr="009A1D48" w14:paraId="137E87E9" w14:textId="77777777" w:rsidTr="00DD53C7">
        <w:trPr>
          <w:trHeight w:hRule="exact" w:val="736"/>
        </w:trPr>
        <w:tc>
          <w:tcPr>
            <w:tcW w:w="914" w:type="dxa"/>
            <w:vAlign w:val="center"/>
          </w:tcPr>
          <w:p w14:paraId="60AB9A3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2" w:type="dxa"/>
            <w:vAlign w:val="center"/>
          </w:tcPr>
          <w:p w14:paraId="32494CD6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电动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水泥胶砂流动</w:t>
            </w:r>
            <w:proofErr w:type="gramEnd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度测定仪</w:t>
            </w:r>
          </w:p>
        </w:tc>
        <w:tc>
          <w:tcPr>
            <w:tcW w:w="2126" w:type="dxa"/>
            <w:vAlign w:val="center"/>
          </w:tcPr>
          <w:p w14:paraId="41158CE7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落距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10±0.2</w:t>
            </w:r>
          </w:p>
        </w:tc>
        <w:tc>
          <w:tcPr>
            <w:tcW w:w="992" w:type="dxa"/>
            <w:vAlign w:val="center"/>
          </w:tcPr>
          <w:p w14:paraId="72CB479E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B876019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含φ20±0.5mm下部光滑上部滚花金属捣棒、小刀</w:t>
            </w:r>
          </w:p>
        </w:tc>
      </w:tr>
      <w:tr w:rsidR="00730BEE" w:rsidRPr="009A1D48" w14:paraId="1D84036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830AD9D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2" w:type="dxa"/>
            <w:vAlign w:val="center"/>
          </w:tcPr>
          <w:p w14:paraId="7E81542C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膨胀值测定仪、雷氏夹</w:t>
            </w:r>
          </w:p>
        </w:tc>
        <w:tc>
          <w:tcPr>
            <w:tcW w:w="2126" w:type="dxa"/>
            <w:vAlign w:val="center"/>
          </w:tcPr>
          <w:p w14:paraId="42870AC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1B64D30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59BC07CC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雷氏夹12个</w:t>
            </w:r>
          </w:p>
        </w:tc>
      </w:tr>
      <w:tr w:rsidR="00730BEE" w:rsidRPr="009A1D48" w14:paraId="77A1E9B5" w14:textId="77777777" w:rsidTr="00DD53C7">
        <w:trPr>
          <w:trHeight w:hRule="exact" w:val="936"/>
        </w:trPr>
        <w:tc>
          <w:tcPr>
            <w:tcW w:w="914" w:type="dxa"/>
            <w:vAlign w:val="center"/>
          </w:tcPr>
          <w:p w14:paraId="6C82C47B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2" w:type="dxa"/>
            <w:vAlign w:val="center"/>
          </w:tcPr>
          <w:p w14:paraId="6FB88284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水泥细度负压筛析仪（带标准筛）</w:t>
            </w:r>
          </w:p>
        </w:tc>
        <w:tc>
          <w:tcPr>
            <w:tcW w:w="2126" w:type="dxa"/>
            <w:vAlign w:val="center"/>
          </w:tcPr>
          <w:p w14:paraId="1473E815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D9B3749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6A4B434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水泥筛孔尺寸0.045mm、0.08mm；粉煤灰筛孔尺寸0.075mm、0.3mm</w:t>
            </w:r>
          </w:p>
        </w:tc>
      </w:tr>
      <w:tr w:rsidR="00730BEE" w:rsidRPr="009A1D48" w14:paraId="03561291" w14:textId="77777777" w:rsidTr="00DD53C7">
        <w:trPr>
          <w:trHeight w:hRule="exact" w:val="708"/>
        </w:trPr>
        <w:tc>
          <w:tcPr>
            <w:tcW w:w="914" w:type="dxa"/>
            <w:vAlign w:val="center"/>
          </w:tcPr>
          <w:p w14:paraId="198FB526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2" w:type="dxa"/>
            <w:vAlign w:val="center"/>
          </w:tcPr>
          <w:p w14:paraId="392537F7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全自动比表面积测定仪</w:t>
            </w:r>
          </w:p>
        </w:tc>
        <w:tc>
          <w:tcPr>
            <w:tcW w:w="2126" w:type="dxa"/>
            <w:vAlign w:val="center"/>
          </w:tcPr>
          <w:p w14:paraId="63E0CB4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1E4619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1812ADB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含透明操作箱</w:t>
            </w:r>
          </w:p>
        </w:tc>
      </w:tr>
      <w:tr w:rsidR="00730BEE" w:rsidRPr="009A1D48" w14:paraId="2EB2A6BA" w14:textId="77777777" w:rsidTr="00DD53C7">
        <w:trPr>
          <w:trHeight w:hRule="exact" w:val="718"/>
        </w:trPr>
        <w:tc>
          <w:tcPr>
            <w:tcW w:w="914" w:type="dxa"/>
            <w:vAlign w:val="center"/>
          </w:tcPr>
          <w:p w14:paraId="1812F3A9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2" w:type="dxa"/>
            <w:vAlign w:val="center"/>
          </w:tcPr>
          <w:p w14:paraId="2A1A499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水泥稠度、凝结时间测定仪</w:t>
            </w:r>
          </w:p>
        </w:tc>
        <w:tc>
          <w:tcPr>
            <w:tcW w:w="2126" w:type="dxa"/>
            <w:vAlign w:val="center"/>
          </w:tcPr>
          <w:p w14:paraId="4D865D0E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符合GB/T 1346-2024和JTG 3420-2020要求</w:t>
            </w:r>
          </w:p>
        </w:tc>
        <w:tc>
          <w:tcPr>
            <w:tcW w:w="992" w:type="dxa"/>
            <w:vAlign w:val="center"/>
          </w:tcPr>
          <w:p w14:paraId="36ACC032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1C561D67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配备10cm×10cm厚度大于2.5mm玻璃板4块及试模</w:t>
            </w:r>
          </w:p>
        </w:tc>
      </w:tr>
      <w:tr w:rsidR="00730BEE" w:rsidRPr="009A1D48" w14:paraId="045116F5" w14:textId="77777777" w:rsidTr="00DD53C7">
        <w:trPr>
          <w:trHeight w:hRule="exact" w:val="700"/>
        </w:trPr>
        <w:tc>
          <w:tcPr>
            <w:tcW w:w="914" w:type="dxa"/>
            <w:vAlign w:val="center"/>
          </w:tcPr>
          <w:p w14:paraId="16B2EACA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62" w:type="dxa"/>
            <w:vAlign w:val="center"/>
          </w:tcPr>
          <w:p w14:paraId="68E60A37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水泥胶砂试模</w:t>
            </w:r>
            <w:proofErr w:type="gramEnd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（钢质）</w:t>
            </w:r>
          </w:p>
        </w:tc>
        <w:tc>
          <w:tcPr>
            <w:tcW w:w="2126" w:type="dxa"/>
            <w:vAlign w:val="center"/>
          </w:tcPr>
          <w:p w14:paraId="5C22E115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40×40×</w:t>
            </w:r>
            <w:proofErr w:type="gramEnd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160 mm</w:t>
            </w:r>
          </w:p>
        </w:tc>
        <w:tc>
          <w:tcPr>
            <w:tcW w:w="992" w:type="dxa"/>
            <w:vAlign w:val="center"/>
          </w:tcPr>
          <w:p w14:paraId="4121BB32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4组</w:t>
            </w:r>
          </w:p>
        </w:tc>
        <w:tc>
          <w:tcPr>
            <w:tcW w:w="2678" w:type="dxa"/>
            <w:vAlign w:val="center"/>
          </w:tcPr>
          <w:p w14:paraId="46173B77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含大、小拨料器、金属直尺、橡胶锤、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模盖</w:t>
            </w:r>
            <w:proofErr w:type="gramEnd"/>
          </w:p>
        </w:tc>
      </w:tr>
      <w:tr w:rsidR="00730BEE" w:rsidRPr="009A1D48" w14:paraId="391AB339" w14:textId="77777777" w:rsidTr="00DD53C7">
        <w:trPr>
          <w:trHeight w:hRule="exact" w:val="1277"/>
        </w:trPr>
        <w:tc>
          <w:tcPr>
            <w:tcW w:w="914" w:type="dxa"/>
            <w:vAlign w:val="center"/>
          </w:tcPr>
          <w:p w14:paraId="35EA567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62" w:type="dxa"/>
            <w:vAlign w:val="center"/>
          </w:tcPr>
          <w:p w14:paraId="7A052764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李氏比重瓶（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配瓶架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32C51EB1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992" w:type="dxa"/>
            <w:vAlign w:val="center"/>
          </w:tcPr>
          <w:p w14:paraId="4F372D6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12D60F6E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配药</w:t>
            </w:r>
            <w:proofErr w:type="gramStart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匙</w:t>
            </w:r>
            <w:proofErr w:type="gramEnd"/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6个，冲洗瓶500m6个、配1000ml、250ml烧杯各1个、60mm漏斗2个</w:t>
            </w:r>
          </w:p>
        </w:tc>
      </w:tr>
      <w:tr w:rsidR="00730BEE" w:rsidRPr="009A1D48" w14:paraId="39C007C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05A5764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2" w:type="dxa"/>
            <w:vAlign w:val="center"/>
          </w:tcPr>
          <w:p w14:paraId="34D76E52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低温循环水浴</w:t>
            </w:r>
          </w:p>
        </w:tc>
        <w:tc>
          <w:tcPr>
            <w:tcW w:w="2126" w:type="dxa"/>
            <w:vAlign w:val="center"/>
          </w:tcPr>
          <w:p w14:paraId="47B01535" w14:textId="7168FD7C" w:rsidR="00730BEE" w:rsidRPr="009A1D48" w:rsidRDefault="009B6931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满足现行规范要求</w:t>
            </w:r>
          </w:p>
        </w:tc>
        <w:tc>
          <w:tcPr>
            <w:tcW w:w="992" w:type="dxa"/>
            <w:vAlign w:val="center"/>
          </w:tcPr>
          <w:p w14:paraId="492A6EC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BE921BB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730BEE" w:rsidRPr="009A1D48" w14:paraId="6EC152E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6F75F72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2" w:type="dxa"/>
            <w:vAlign w:val="center"/>
          </w:tcPr>
          <w:p w14:paraId="2B155F73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6DFB79B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37A6C5A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A9B9C1F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2000g/0.1g</w:t>
            </w:r>
          </w:p>
        </w:tc>
      </w:tr>
      <w:tr w:rsidR="00730BEE" w:rsidRPr="009A1D48" w14:paraId="5EE5A70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995B173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62" w:type="dxa"/>
            <w:vAlign w:val="center"/>
          </w:tcPr>
          <w:p w14:paraId="4EC53A4E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7F5A9EA5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28517C0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6ED0BAC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2000g/0.01g</w:t>
            </w:r>
          </w:p>
        </w:tc>
      </w:tr>
      <w:tr w:rsidR="00730BEE" w:rsidRPr="009A1D48" w14:paraId="712B5742" w14:textId="77777777" w:rsidTr="00DD53C7">
        <w:trPr>
          <w:trHeight w:hRule="exact" w:val="680"/>
        </w:trPr>
        <w:tc>
          <w:tcPr>
            <w:tcW w:w="914" w:type="dxa"/>
            <w:vAlign w:val="center"/>
          </w:tcPr>
          <w:p w14:paraId="2B461781" w14:textId="77777777" w:rsidR="00730BEE" w:rsidRPr="009A1D48" w:rsidRDefault="00730BE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2" w:type="dxa"/>
            <w:vAlign w:val="center"/>
          </w:tcPr>
          <w:p w14:paraId="3B0086C8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除湿器</w:t>
            </w:r>
          </w:p>
        </w:tc>
        <w:tc>
          <w:tcPr>
            <w:tcW w:w="2126" w:type="dxa"/>
            <w:vAlign w:val="center"/>
          </w:tcPr>
          <w:p w14:paraId="1E3F751C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37C6D78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57805435" w14:textId="33349EBA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放于比表面积室</w:t>
            </w:r>
            <w:r w:rsidR="00F97BA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，功率满足功能室要求</w:t>
            </w:r>
          </w:p>
        </w:tc>
      </w:tr>
      <w:tr w:rsidR="009B6931" w:rsidRPr="009A1D48" w14:paraId="72E9B9DC" w14:textId="77777777" w:rsidTr="00DD53C7">
        <w:trPr>
          <w:trHeight w:hRule="exact" w:val="397"/>
        </w:trPr>
        <w:tc>
          <w:tcPr>
            <w:tcW w:w="914" w:type="dxa"/>
            <w:vAlign w:val="center"/>
          </w:tcPr>
          <w:p w14:paraId="06FB25B6" w14:textId="18F175BA" w:rsidR="009B6931" w:rsidRPr="009A1D48" w:rsidRDefault="009B6931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62" w:type="dxa"/>
            <w:vAlign w:val="center"/>
          </w:tcPr>
          <w:p w14:paraId="6BE26CD7" w14:textId="231AFBF4" w:rsidR="009B6931" w:rsidRPr="009A1D48" w:rsidRDefault="009B6931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68765702" w14:textId="5D409728" w:rsidR="009B6931" w:rsidRPr="009A1D48" w:rsidRDefault="009B6931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EF4DEF1" w14:textId="518D8322" w:rsidR="009B6931" w:rsidRPr="009A1D48" w:rsidRDefault="009B6931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331976A7" w14:textId="3CEC9927" w:rsidR="009B6931" w:rsidRPr="009A1D48" w:rsidRDefault="009B6931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730BEE" w:rsidRPr="009A1D48" w14:paraId="0F3FE9C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6BF6F4C" w14:textId="6FDBECBE" w:rsidR="00730BEE" w:rsidRPr="009A1D48" w:rsidRDefault="009B6931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62" w:type="dxa"/>
            <w:vAlign w:val="center"/>
          </w:tcPr>
          <w:p w14:paraId="191D74E1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水泥标准筛</w:t>
            </w:r>
          </w:p>
        </w:tc>
        <w:tc>
          <w:tcPr>
            <w:tcW w:w="2126" w:type="dxa"/>
            <w:vAlign w:val="center"/>
          </w:tcPr>
          <w:p w14:paraId="1A198D0B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0.9mm</w:t>
            </w:r>
          </w:p>
        </w:tc>
        <w:tc>
          <w:tcPr>
            <w:tcW w:w="992" w:type="dxa"/>
            <w:vAlign w:val="center"/>
          </w:tcPr>
          <w:p w14:paraId="6144A667" w14:textId="77777777" w:rsidR="00730BEE" w:rsidRPr="009A1D48" w:rsidRDefault="00730BEE" w:rsidP="00BE7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21B09B3B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730BEE" w:rsidRPr="009A1D48" w14:paraId="66FE5AA2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21F8F5E7" w14:textId="77777777" w:rsidR="00730BEE" w:rsidRPr="009A1D48" w:rsidRDefault="00730BEE" w:rsidP="00BE7898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二、水泥混凝土室</w:t>
            </w:r>
          </w:p>
        </w:tc>
      </w:tr>
      <w:tr w:rsidR="009B6931" w:rsidRPr="009A1D48" w14:paraId="6876683B" w14:textId="77777777" w:rsidTr="00DD53C7">
        <w:trPr>
          <w:trHeight w:hRule="exact" w:val="644"/>
        </w:trPr>
        <w:tc>
          <w:tcPr>
            <w:tcW w:w="914" w:type="dxa"/>
            <w:vAlign w:val="center"/>
          </w:tcPr>
          <w:p w14:paraId="46E7F023" w14:textId="6D00AB68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362" w:type="dxa"/>
            <w:vAlign w:val="center"/>
          </w:tcPr>
          <w:p w14:paraId="4AF44F2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振动台</w:t>
            </w:r>
          </w:p>
        </w:tc>
        <w:tc>
          <w:tcPr>
            <w:tcW w:w="2126" w:type="dxa"/>
            <w:vAlign w:val="center"/>
          </w:tcPr>
          <w:p w14:paraId="198D35E1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100*100cm/</w:t>
            </w:r>
          </w:p>
          <w:p w14:paraId="5958C0B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振幅：0.3-0.6mm</w:t>
            </w:r>
          </w:p>
        </w:tc>
        <w:tc>
          <w:tcPr>
            <w:tcW w:w="992" w:type="dxa"/>
            <w:vAlign w:val="center"/>
          </w:tcPr>
          <w:p w14:paraId="3CE72838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1台套</w:t>
            </w:r>
          </w:p>
        </w:tc>
        <w:tc>
          <w:tcPr>
            <w:tcW w:w="2678" w:type="dxa"/>
            <w:vAlign w:val="center"/>
          </w:tcPr>
          <w:p w14:paraId="0AFEB51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配一块底板不小于1.5m×1.5m厚度不小于3mm钢板</w:t>
            </w:r>
          </w:p>
        </w:tc>
      </w:tr>
      <w:tr w:rsidR="009B6931" w:rsidRPr="009A1D48" w14:paraId="248EAD89" w14:textId="77777777" w:rsidTr="00DD53C7">
        <w:trPr>
          <w:trHeight w:hRule="exact" w:val="644"/>
        </w:trPr>
        <w:tc>
          <w:tcPr>
            <w:tcW w:w="914" w:type="dxa"/>
            <w:vAlign w:val="center"/>
          </w:tcPr>
          <w:p w14:paraId="21898BB5" w14:textId="4DBCB35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362" w:type="dxa"/>
            <w:vAlign w:val="center"/>
          </w:tcPr>
          <w:p w14:paraId="34C1644A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轴心抗压强度试模</w:t>
            </w:r>
          </w:p>
        </w:tc>
        <w:tc>
          <w:tcPr>
            <w:tcW w:w="2126" w:type="dxa"/>
            <w:vAlign w:val="center"/>
          </w:tcPr>
          <w:p w14:paraId="7A3133E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150×150×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300mm</w:t>
            </w:r>
          </w:p>
        </w:tc>
        <w:tc>
          <w:tcPr>
            <w:tcW w:w="992" w:type="dxa"/>
            <w:vAlign w:val="center"/>
          </w:tcPr>
          <w:p w14:paraId="4CA25BD9" w14:textId="3717A9BB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2678" w:type="dxa"/>
            <w:vAlign w:val="center"/>
          </w:tcPr>
          <w:p w14:paraId="0BAA6FC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7E7A2A6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0A439DD" w14:textId="5B38BC2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362" w:type="dxa"/>
            <w:vAlign w:val="center"/>
          </w:tcPr>
          <w:p w14:paraId="074C85A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强制式搅拌机</w:t>
            </w:r>
          </w:p>
        </w:tc>
        <w:tc>
          <w:tcPr>
            <w:tcW w:w="2126" w:type="dxa"/>
            <w:vAlign w:val="center"/>
          </w:tcPr>
          <w:p w14:paraId="1DAF9A7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60L</w:t>
            </w:r>
          </w:p>
        </w:tc>
        <w:tc>
          <w:tcPr>
            <w:tcW w:w="992" w:type="dxa"/>
            <w:vAlign w:val="center"/>
          </w:tcPr>
          <w:p w14:paraId="74C51E9E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934825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6CC32E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FBADFCF" w14:textId="69AD29F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362" w:type="dxa"/>
            <w:vAlign w:val="center"/>
          </w:tcPr>
          <w:p w14:paraId="2F28C8DD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水泥砂浆搅拌机</w:t>
            </w:r>
          </w:p>
        </w:tc>
        <w:tc>
          <w:tcPr>
            <w:tcW w:w="2126" w:type="dxa"/>
            <w:vAlign w:val="center"/>
          </w:tcPr>
          <w:p w14:paraId="4AAE96C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15L</w:t>
            </w:r>
          </w:p>
        </w:tc>
        <w:tc>
          <w:tcPr>
            <w:tcW w:w="992" w:type="dxa"/>
            <w:vAlign w:val="center"/>
          </w:tcPr>
          <w:p w14:paraId="26DA6D7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4A631A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B858CB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2C8BFB3" w14:textId="5F36D13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362" w:type="dxa"/>
            <w:vAlign w:val="center"/>
          </w:tcPr>
          <w:p w14:paraId="5A6F075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坍落度筒</w:t>
            </w:r>
          </w:p>
        </w:tc>
        <w:tc>
          <w:tcPr>
            <w:tcW w:w="2126" w:type="dxa"/>
            <w:vAlign w:val="center"/>
          </w:tcPr>
          <w:p w14:paraId="7078D810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壁厚不小于1.5mm</w:t>
            </w:r>
          </w:p>
        </w:tc>
        <w:tc>
          <w:tcPr>
            <w:tcW w:w="992" w:type="dxa"/>
            <w:vAlign w:val="center"/>
          </w:tcPr>
          <w:p w14:paraId="6705C0A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2套</w:t>
            </w:r>
          </w:p>
        </w:tc>
        <w:tc>
          <w:tcPr>
            <w:tcW w:w="2678" w:type="dxa"/>
            <w:vAlign w:val="center"/>
          </w:tcPr>
          <w:p w14:paraId="62BC43E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含配套的捣棒、钢直尺等</w:t>
            </w:r>
          </w:p>
        </w:tc>
      </w:tr>
      <w:tr w:rsidR="009B6931" w:rsidRPr="009A1D48" w14:paraId="5E2FB8AF" w14:textId="77777777" w:rsidTr="00DD53C7">
        <w:trPr>
          <w:trHeight w:hRule="exact" w:val="659"/>
        </w:trPr>
        <w:tc>
          <w:tcPr>
            <w:tcW w:w="914" w:type="dxa"/>
            <w:vAlign w:val="center"/>
          </w:tcPr>
          <w:p w14:paraId="7D754C15" w14:textId="5504A70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62" w:type="dxa"/>
            <w:vAlign w:val="center"/>
          </w:tcPr>
          <w:p w14:paraId="17F4B399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抗折试模</w:t>
            </w:r>
          </w:p>
        </w:tc>
        <w:tc>
          <w:tcPr>
            <w:tcW w:w="2126" w:type="dxa"/>
            <w:vAlign w:val="center"/>
          </w:tcPr>
          <w:p w14:paraId="219AB2B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150×150×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550mm</w:t>
            </w:r>
          </w:p>
        </w:tc>
        <w:tc>
          <w:tcPr>
            <w:tcW w:w="992" w:type="dxa"/>
            <w:vAlign w:val="center"/>
          </w:tcPr>
          <w:p w14:paraId="46C646C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9个</w:t>
            </w:r>
          </w:p>
        </w:tc>
        <w:tc>
          <w:tcPr>
            <w:tcW w:w="2678" w:type="dxa"/>
            <w:vAlign w:val="center"/>
          </w:tcPr>
          <w:p w14:paraId="3F95502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铸铁</w:t>
            </w:r>
          </w:p>
        </w:tc>
      </w:tr>
      <w:tr w:rsidR="009B6931" w:rsidRPr="009A1D48" w14:paraId="693BB782" w14:textId="77777777" w:rsidTr="00DD53C7">
        <w:trPr>
          <w:trHeight w:hRule="exact" w:val="672"/>
        </w:trPr>
        <w:tc>
          <w:tcPr>
            <w:tcW w:w="914" w:type="dxa"/>
            <w:vAlign w:val="center"/>
          </w:tcPr>
          <w:p w14:paraId="67CD0257" w14:textId="2E87F6E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62" w:type="dxa"/>
            <w:vAlign w:val="center"/>
          </w:tcPr>
          <w:p w14:paraId="3EDFAB9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抗压试模</w:t>
            </w:r>
          </w:p>
        </w:tc>
        <w:tc>
          <w:tcPr>
            <w:tcW w:w="2126" w:type="dxa"/>
            <w:vAlign w:val="center"/>
          </w:tcPr>
          <w:p w14:paraId="25C737A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150×150×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992" w:type="dxa"/>
            <w:vAlign w:val="center"/>
          </w:tcPr>
          <w:p w14:paraId="66AE82B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36个</w:t>
            </w:r>
          </w:p>
        </w:tc>
        <w:tc>
          <w:tcPr>
            <w:tcW w:w="2678" w:type="dxa"/>
            <w:vAlign w:val="center"/>
          </w:tcPr>
          <w:p w14:paraId="4FD9952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工程塑料、变形小；配脱模气筒等</w:t>
            </w:r>
          </w:p>
        </w:tc>
      </w:tr>
      <w:tr w:rsidR="009B6931" w:rsidRPr="009A1D48" w14:paraId="56D9430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2FBD4DD" w14:textId="3116F8F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62" w:type="dxa"/>
            <w:vAlign w:val="center"/>
          </w:tcPr>
          <w:p w14:paraId="0221E59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砂浆试模</w:t>
            </w:r>
          </w:p>
        </w:tc>
        <w:tc>
          <w:tcPr>
            <w:tcW w:w="2126" w:type="dxa"/>
            <w:vAlign w:val="center"/>
          </w:tcPr>
          <w:p w14:paraId="6970F039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70.7×70.7×70.7mm</w:t>
            </w:r>
          </w:p>
        </w:tc>
        <w:tc>
          <w:tcPr>
            <w:tcW w:w="992" w:type="dxa"/>
            <w:vAlign w:val="center"/>
          </w:tcPr>
          <w:p w14:paraId="2CBCA0EA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9个</w:t>
            </w:r>
          </w:p>
        </w:tc>
        <w:tc>
          <w:tcPr>
            <w:tcW w:w="2678" w:type="dxa"/>
            <w:vAlign w:val="center"/>
          </w:tcPr>
          <w:p w14:paraId="5B75F23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工程塑料、变形小</w:t>
            </w:r>
          </w:p>
        </w:tc>
      </w:tr>
      <w:tr w:rsidR="009B6931" w:rsidRPr="009A1D48" w14:paraId="7E52CC8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7EE3039" w14:textId="5959224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62" w:type="dxa"/>
            <w:vAlign w:val="center"/>
          </w:tcPr>
          <w:p w14:paraId="37BCE721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砂浆稠度仪</w:t>
            </w:r>
          </w:p>
        </w:tc>
        <w:tc>
          <w:tcPr>
            <w:tcW w:w="2126" w:type="dxa"/>
            <w:vAlign w:val="center"/>
          </w:tcPr>
          <w:p w14:paraId="64FBB07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6AD5FA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43C749E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4F7448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97C5B69" w14:textId="4B84A069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62" w:type="dxa"/>
            <w:vAlign w:val="center"/>
          </w:tcPr>
          <w:p w14:paraId="42CBB05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砂浆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保水率仪</w:t>
            </w:r>
            <w:proofErr w:type="gramEnd"/>
          </w:p>
        </w:tc>
        <w:tc>
          <w:tcPr>
            <w:tcW w:w="2126" w:type="dxa"/>
            <w:vAlign w:val="center"/>
          </w:tcPr>
          <w:p w14:paraId="1B3A1590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A100×25</w:t>
            </w:r>
          </w:p>
        </w:tc>
        <w:tc>
          <w:tcPr>
            <w:tcW w:w="992" w:type="dxa"/>
            <w:vAlign w:val="center"/>
          </w:tcPr>
          <w:p w14:paraId="1E5A021E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7E0FF357" w14:textId="770A8D3D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含钢丝网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全套配件</w:t>
            </w:r>
          </w:p>
        </w:tc>
      </w:tr>
      <w:tr w:rsidR="009B6931" w:rsidRPr="009A1D48" w14:paraId="3848460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D0C7C27" w14:textId="3A0AB2D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62" w:type="dxa"/>
            <w:vAlign w:val="center"/>
          </w:tcPr>
          <w:p w14:paraId="4303DC3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磅秤</w:t>
            </w:r>
          </w:p>
        </w:tc>
        <w:tc>
          <w:tcPr>
            <w:tcW w:w="2126" w:type="dxa"/>
            <w:vAlign w:val="center"/>
          </w:tcPr>
          <w:p w14:paraId="06239049" w14:textId="23B6671E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100kg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/0.1g</w:t>
            </w:r>
          </w:p>
        </w:tc>
        <w:tc>
          <w:tcPr>
            <w:tcW w:w="992" w:type="dxa"/>
            <w:vAlign w:val="center"/>
          </w:tcPr>
          <w:p w14:paraId="1D62E86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679C35A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C59C2F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7B3A84D" w14:textId="477B9BA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62" w:type="dxa"/>
            <w:vAlign w:val="center"/>
          </w:tcPr>
          <w:p w14:paraId="524C746D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中速定量滤纸</w:t>
            </w:r>
          </w:p>
        </w:tc>
        <w:tc>
          <w:tcPr>
            <w:tcW w:w="2126" w:type="dxa"/>
            <w:vAlign w:val="center"/>
          </w:tcPr>
          <w:p w14:paraId="5A1B6D5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93F549C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1盒</w:t>
            </w:r>
          </w:p>
        </w:tc>
        <w:tc>
          <w:tcPr>
            <w:tcW w:w="2678" w:type="dxa"/>
            <w:vAlign w:val="center"/>
          </w:tcPr>
          <w:p w14:paraId="3D9DDDF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7E83C63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A9892CF" w14:textId="6C0F1C5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62" w:type="dxa"/>
            <w:vAlign w:val="center"/>
          </w:tcPr>
          <w:p w14:paraId="5A44E16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中速定性滤纸</w:t>
            </w:r>
          </w:p>
        </w:tc>
        <w:tc>
          <w:tcPr>
            <w:tcW w:w="2126" w:type="dxa"/>
            <w:vAlign w:val="center"/>
          </w:tcPr>
          <w:p w14:paraId="1F87C380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663B6E1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2盒</w:t>
            </w:r>
          </w:p>
        </w:tc>
        <w:tc>
          <w:tcPr>
            <w:tcW w:w="2678" w:type="dxa"/>
            <w:vAlign w:val="center"/>
          </w:tcPr>
          <w:p w14:paraId="2A6BA41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E22BB1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05862CF" w14:textId="1ABE810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62" w:type="dxa"/>
            <w:vAlign w:val="center"/>
          </w:tcPr>
          <w:p w14:paraId="79D35A77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温湿度表</w:t>
            </w:r>
          </w:p>
        </w:tc>
        <w:tc>
          <w:tcPr>
            <w:tcW w:w="2126" w:type="dxa"/>
            <w:vAlign w:val="center"/>
          </w:tcPr>
          <w:p w14:paraId="3C427B1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D78347C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678255C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B185F0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57059D7" w14:textId="1967F01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62" w:type="dxa"/>
            <w:vAlign w:val="center"/>
          </w:tcPr>
          <w:p w14:paraId="223369F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方孔筛</w:t>
            </w:r>
          </w:p>
        </w:tc>
        <w:tc>
          <w:tcPr>
            <w:tcW w:w="2126" w:type="dxa"/>
            <w:vAlign w:val="center"/>
          </w:tcPr>
          <w:p w14:paraId="29741E6A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0.90mm</w:t>
            </w:r>
          </w:p>
        </w:tc>
        <w:tc>
          <w:tcPr>
            <w:tcW w:w="992" w:type="dxa"/>
            <w:vAlign w:val="center"/>
          </w:tcPr>
          <w:p w14:paraId="66BF968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5EFDD67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43B6B9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1026F4E" w14:textId="437244F9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62" w:type="dxa"/>
            <w:vAlign w:val="center"/>
          </w:tcPr>
          <w:p w14:paraId="5574BC0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游标卡尺</w:t>
            </w:r>
          </w:p>
        </w:tc>
        <w:tc>
          <w:tcPr>
            <w:tcW w:w="2126" w:type="dxa"/>
            <w:vAlign w:val="center"/>
          </w:tcPr>
          <w:p w14:paraId="7A5F522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0~300mm</w:t>
            </w:r>
          </w:p>
        </w:tc>
        <w:tc>
          <w:tcPr>
            <w:tcW w:w="992" w:type="dxa"/>
            <w:vAlign w:val="center"/>
          </w:tcPr>
          <w:p w14:paraId="35E0A5F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2678" w:type="dxa"/>
            <w:vAlign w:val="center"/>
          </w:tcPr>
          <w:p w14:paraId="064D081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61963A6" w14:textId="77777777" w:rsidTr="00DD53C7">
        <w:trPr>
          <w:trHeight w:hRule="exact" w:val="523"/>
        </w:trPr>
        <w:tc>
          <w:tcPr>
            <w:tcW w:w="914" w:type="dxa"/>
            <w:vAlign w:val="center"/>
          </w:tcPr>
          <w:p w14:paraId="069C2E0C" w14:textId="11CCDB2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62" w:type="dxa"/>
            <w:vAlign w:val="center"/>
          </w:tcPr>
          <w:p w14:paraId="309F24D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混凝土扩展度流动度测定仪</w:t>
            </w:r>
          </w:p>
        </w:tc>
        <w:tc>
          <w:tcPr>
            <w:tcW w:w="2126" w:type="dxa"/>
            <w:vAlign w:val="center"/>
          </w:tcPr>
          <w:p w14:paraId="6454A1C5" w14:textId="3CD90720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1000</w:t>
            </w:r>
            <w:r>
              <w:rPr>
                <w:rFonts w:asciiTheme="minorEastAsia" w:hAnsiTheme="minorEastAsia" w:cs="宋体" w:hint="eastAsia"/>
                <w:szCs w:val="21"/>
              </w:rPr>
              <w:t>×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1000</w:t>
            </w:r>
          </w:p>
        </w:tc>
        <w:tc>
          <w:tcPr>
            <w:tcW w:w="992" w:type="dxa"/>
            <w:vAlign w:val="center"/>
          </w:tcPr>
          <w:p w14:paraId="1DCEEAB8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260F5AC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C92953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710A05D" w14:textId="7B0020B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62" w:type="dxa"/>
            <w:vAlign w:val="center"/>
          </w:tcPr>
          <w:p w14:paraId="23E4C71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贯入阻力仪</w:t>
            </w:r>
          </w:p>
        </w:tc>
        <w:tc>
          <w:tcPr>
            <w:tcW w:w="2126" w:type="dxa"/>
            <w:vAlign w:val="center"/>
          </w:tcPr>
          <w:p w14:paraId="1AB64C6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E9E6BE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E9E5E3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F9F3B7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E734269" w14:textId="4EF3D32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62" w:type="dxa"/>
            <w:vAlign w:val="center"/>
          </w:tcPr>
          <w:p w14:paraId="66C7916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含气量测定仪</w:t>
            </w:r>
          </w:p>
        </w:tc>
        <w:tc>
          <w:tcPr>
            <w:tcW w:w="2126" w:type="dxa"/>
            <w:vAlign w:val="center"/>
          </w:tcPr>
          <w:p w14:paraId="112225C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60F81A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BEDDF5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406857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AB848AC" w14:textId="7AF7CAA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62" w:type="dxa"/>
            <w:vAlign w:val="center"/>
          </w:tcPr>
          <w:p w14:paraId="1AC8DA9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抗弯拉强度试验装置</w:t>
            </w:r>
          </w:p>
        </w:tc>
        <w:tc>
          <w:tcPr>
            <w:tcW w:w="2126" w:type="dxa"/>
            <w:vAlign w:val="center"/>
          </w:tcPr>
          <w:p w14:paraId="26774A4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9690A5D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5DBF6EB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符合JTG 3420-2020要求</w:t>
            </w:r>
          </w:p>
        </w:tc>
      </w:tr>
      <w:tr w:rsidR="009B6931" w:rsidRPr="009A1D48" w14:paraId="125D2A6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93C2304" w14:textId="0F25E91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62" w:type="dxa"/>
            <w:vAlign w:val="center"/>
          </w:tcPr>
          <w:p w14:paraId="73182E09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抗压弹性模量测定仪</w:t>
            </w:r>
          </w:p>
        </w:tc>
        <w:tc>
          <w:tcPr>
            <w:tcW w:w="2126" w:type="dxa"/>
            <w:vAlign w:val="center"/>
          </w:tcPr>
          <w:p w14:paraId="01AB0A7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9BCCF4C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7B69513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配2个千分表</w:t>
            </w:r>
          </w:p>
        </w:tc>
      </w:tr>
      <w:tr w:rsidR="009B6931" w:rsidRPr="009A1D48" w14:paraId="7D23A65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B2FBA0F" w14:textId="2397720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62" w:type="dxa"/>
            <w:vAlign w:val="center"/>
          </w:tcPr>
          <w:p w14:paraId="11019DB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表观密度容量筒</w:t>
            </w:r>
          </w:p>
        </w:tc>
        <w:tc>
          <w:tcPr>
            <w:tcW w:w="2126" w:type="dxa"/>
            <w:vAlign w:val="center"/>
          </w:tcPr>
          <w:p w14:paraId="060CBEF7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5L（带筒盖）</w:t>
            </w:r>
          </w:p>
        </w:tc>
        <w:tc>
          <w:tcPr>
            <w:tcW w:w="992" w:type="dxa"/>
            <w:vAlign w:val="center"/>
          </w:tcPr>
          <w:p w14:paraId="3206CDC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3个</w:t>
            </w:r>
          </w:p>
        </w:tc>
        <w:tc>
          <w:tcPr>
            <w:tcW w:w="2678" w:type="dxa"/>
            <w:vAlign w:val="center"/>
          </w:tcPr>
          <w:p w14:paraId="4A10AF58" w14:textId="239BBFC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4C5334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FCB3A1F" w14:textId="03FD52F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62" w:type="dxa"/>
            <w:vAlign w:val="center"/>
          </w:tcPr>
          <w:p w14:paraId="02816845" w14:textId="2C4CAE3E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3989CA9A" w14:textId="14C541A4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62E3DE0" w14:textId="6E1DA8F9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708B99A" w14:textId="02E8449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FEF0698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5BB0927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三、</w:t>
            </w:r>
            <w:proofErr w:type="gramStart"/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土工室</w:t>
            </w:r>
            <w:proofErr w:type="gramEnd"/>
          </w:p>
        </w:tc>
      </w:tr>
      <w:tr w:rsidR="009B6931" w:rsidRPr="009A1D48" w14:paraId="53E3AAF5" w14:textId="77777777" w:rsidTr="00DD53C7">
        <w:trPr>
          <w:trHeight w:hRule="exact" w:val="645"/>
        </w:trPr>
        <w:tc>
          <w:tcPr>
            <w:tcW w:w="914" w:type="dxa"/>
            <w:vAlign w:val="center"/>
          </w:tcPr>
          <w:p w14:paraId="2FDCAD44" w14:textId="2D1DA27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62" w:type="dxa"/>
            <w:vAlign w:val="center"/>
          </w:tcPr>
          <w:p w14:paraId="3FEFDE7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无侧限抗压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试模</w:t>
            </w:r>
          </w:p>
        </w:tc>
        <w:tc>
          <w:tcPr>
            <w:tcW w:w="2126" w:type="dxa"/>
            <w:vAlign w:val="center"/>
          </w:tcPr>
          <w:p w14:paraId="7035A5F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sv-SE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内径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sv-SE"/>
              </w:rPr>
              <w:t>150mm，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壁厚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sv-SE"/>
              </w:rPr>
              <w:t>10mm</w:t>
            </w:r>
          </w:p>
        </w:tc>
        <w:tc>
          <w:tcPr>
            <w:tcW w:w="992" w:type="dxa"/>
            <w:vAlign w:val="center"/>
          </w:tcPr>
          <w:p w14:paraId="552CB37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13个</w:t>
            </w:r>
          </w:p>
        </w:tc>
        <w:tc>
          <w:tcPr>
            <w:tcW w:w="2678" w:type="dxa"/>
            <w:vAlign w:val="center"/>
          </w:tcPr>
          <w:p w14:paraId="2EECF79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3F8985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02254F0" w14:textId="64EE656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62" w:type="dxa"/>
            <w:vAlign w:val="center"/>
          </w:tcPr>
          <w:p w14:paraId="2021768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多功能自动脱模机</w:t>
            </w:r>
          </w:p>
        </w:tc>
        <w:tc>
          <w:tcPr>
            <w:tcW w:w="2126" w:type="dxa"/>
            <w:vAlign w:val="center"/>
          </w:tcPr>
          <w:p w14:paraId="3ECCA56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BF25F7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C46676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DDAF93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2F9A3AB" w14:textId="28B506C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62" w:type="dxa"/>
            <w:vAlign w:val="center"/>
          </w:tcPr>
          <w:p w14:paraId="0E088AFA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微波炉</w:t>
            </w:r>
          </w:p>
        </w:tc>
        <w:tc>
          <w:tcPr>
            <w:tcW w:w="2126" w:type="dxa"/>
            <w:vAlign w:val="center"/>
          </w:tcPr>
          <w:p w14:paraId="78C8409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5636575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13809C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DB1353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496C2F6" w14:textId="43D1920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62" w:type="dxa"/>
            <w:vAlign w:val="center"/>
          </w:tcPr>
          <w:p w14:paraId="56C2425D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光电式液塑限联合测定仪</w:t>
            </w:r>
          </w:p>
        </w:tc>
        <w:tc>
          <w:tcPr>
            <w:tcW w:w="2126" w:type="dxa"/>
            <w:vAlign w:val="center"/>
          </w:tcPr>
          <w:p w14:paraId="7578D24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29097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C5C583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配试模及配件</w:t>
            </w:r>
          </w:p>
        </w:tc>
      </w:tr>
      <w:tr w:rsidR="009B6931" w:rsidRPr="009A1D48" w14:paraId="0884C0D5" w14:textId="77777777" w:rsidTr="00DD53C7">
        <w:trPr>
          <w:trHeight w:hRule="exact" w:val="683"/>
        </w:trPr>
        <w:tc>
          <w:tcPr>
            <w:tcW w:w="914" w:type="dxa"/>
            <w:vAlign w:val="center"/>
          </w:tcPr>
          <w:p w14:paraId="52531C6D" w14:textId="59DCD86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62" w:type="dxa"/>
            <w:vAlign w:val="center"/>
          </w:tcPr>
          <w:p w14:paraId="59766A3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电动击实仪</w:t>
            </w:r>
          </w:p>
        </w:tc>
        <w:tc>
          <w:tcPr>
            <w:tcW w:w="2126" w:type="dxa"/>
            <w:vAlign w:val="center"/>
          </w:tcPr>
          <w:p w14:paraId="2ED4EFE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锤重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4.5kg</w:t>
            </w:r>
          </w:p>
        </w:tc>
        <w:tc>
          <w:tcPr>
            <w:tcW w:w="992" w:type="dxa"/>
            <w:vAlign w:val="center"/>
          </w:tcPr>
          <w:p w14:paraId="3A038446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3F63CB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Ф100、Ф152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筒各2个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刮土刀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3把</w:t>
            </w:r>
          </w:p>
        </w:tc>
      </w:tr>
      <w:tr w:rsidR="009B6931" w:rsidRPr="009A1D48" w14:paraId="6BFD99F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7E65842" w14:textId="086800C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362" w:type="dxa"/>
            <w:vAlign w:val="center"/>
          </w:tcPr>
          <w:p w14:paraId="0AD4D49D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21ED4F7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2000g/0.1g</w:t>
            </w:r>
          </w:p>
        </w:tc>
        <w:tc>
          <w:tcPr>
            <w:tcW w:w="992" w:type="dxa"/>
            <w:vAlign w:val="center"/>
          </w:tcPr>
          <w:p w14:paraId="280D9C09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D27D40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AEC4DA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B092E09" w14:textId="18F1AB3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62" w:type="dxa"/>
            <w:vAlign w:val="center"/>
          </w:tcPr>
          <w:p w14:paraId="2A381937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452C15E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220g/0.001g</w:t>
            </w:r>
          </w:p>
        </w:tc>
        <w:tc>
          <w:tcPr>
            <w:tcW w:w="992" w:type="dxa"/>
            <w:vAlign w:val="center"/>
          </w:tcPr>
          <w:p w14:paraId="4750AD89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D1E353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FE5038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66BF562" w14:textId="0A41C17C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362" w:type="dxa"/>
            <w:vAlign w:val="center"/>
          </w:tcPr>
          <w:p w14:paraId="16B171C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30672D4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15kg/0.1g</w:t>
            </w:r>
          </w:p>
        </w:tc>
        <w:tc>
          <w:tcPr>
            <w:tcW w:w="992" w:type="dxa"/>
            <w:vAlign w:val="center"/>
          </w:tcPr>
          <w:p w14:paraId="0140969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5DD2519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439832A" w14:textId="77777777" w:rsidTr="00DD53C7">
        <w:trPr>
          <w:trHeight w:hRule="exact" w:val="963"/>
        </w:trPr>
        <w:tc>
          <w:tcPr>
            <w:tcW w:w="914" w:type="dxa"/>
            <w:vAlign w:val="center"/>
          </w:tcPr>
          <w:p w14:paraId="7FC62AE6" w14:textId="17A8727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62" w:type="dxa"/>
            <w:vAlign w:val="center"/>
          </w:tcPr>
          <w:p w14:paraId="7068A69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灌砂筒</w:t>
            </w:r>
            <w:proofErr w:type="gramEnd"/>
          </w:p>
        </w:tc>
        <w:tc>
          <w:tcPr>
            <w:tcW w:w="2126" w:type="dxa"/>
            <w:vAlign w:val="center"/>
          </w:tcPr>
          <w:p w14:paraId="79CCAA3A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Ф150mm、</w:t>
            </w: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φ200</w:t>
            </w:r>
          </w:p>
        </w:tc>
        <w:tc>
          <w:tcPr>
            <w:tcW w:w="992" w:type="dxa"/>
            <w:vAlign w:val="center"/>
          </w:tcPr>
          <w:p w14:paraId="3BAB612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各1套</w:t>
            </w:r>
          </w:p>
        </w:tc>
        <w:tc>
          <w:tcPr>
            <w:tcW w:w="2678" w:type="dxa"/>
            <w:vAlign w:val="center"/>
          </w:tcPr>
          <w:p w14:paraId="38BA757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含标定罐和基板、凿子、改锥、铁锤等</w:t>
            </w:r>
          </w:p>
        </w:tc>
      </w:tr>
      <w:tr w:rsidR="009B6931" w:rsidRPr="009A1D48" w14:paraId="6EB5C54B" w14:textId="77777777" w:rsidTr="00DD53C7">
        <w:trPr>
          <w:trHeight w:hRule="exact" w:val="991"/>
        </w:trPr>
        <w:tc>
          <w:tcPr>
            <w:tcW w:w="914" w:type="dxa"/>
            <w:vAlign w:val="center"/>
          </w:tcPr>
          <w:p w14:paraId="0D69C4CB" w14:textId="33EBA030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62" w:type="dxa"/>
            <w:vAlign w:val="center"/>
          </w:tcPr>
          <w:p w14:paraId="2DAF4DC1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室内CBR仪及配件</w:t>
            </w:r>
          </w:p>
        </w:tc>
        <w:tc>
          <w:tcPr>
            <w:tcW w:w="2126" w:type="dxa"/>
            <w:vAlign w:val="center"/>
          </w:tcPr>
          <w:p w14:paraId="3946ACD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配7.5KN测力环，20-30KN测力环，60KN 测力环</w:t>
            </w:r>
          </w:p>
        </w:tc>
        <w:tc>
          <w:tcPr>
            <w:tcW w:w="992" w:type="dxa"/>
            <w:vAlign w:val="center"/>
          </w:tcPr>
          <w:p w14:paraId="6760C79B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6D684E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含支撑百分表架子</w:t>
            </w:r>
          </w:p>
        </w:tc>
      </w:tr>
      <w:tr w:rsidR="009B6931" w:rsidRPr="009A1D48" w14:paraId="075FFE2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E5EC89A" w14:textId="716D192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62" w:type="dxa"/>
            <w:vAlign w:val="center"/>
          </w:tcPr>
          <w:p w14:paraId="2542AD9D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水浴锅</w:t>
            </w:r>
          </w:p>
        </w:tc>
        <w:tc>
          <w:tcPr>
            <w:tcW w:w="2126" w:type="dxa"/>
            <w:vAlign w:val="center"/>
          </w:tcPr>
          <w:p w14:paraId="0A0B289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92015EB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EF5D10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941153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8A55857" w14:textId="1C54D57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2362" w:type="dxa"/>
            <w:vAlign w:val="center"/>
          </w:tcPr>
          <w:p w14:paraId="4A3AA9F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环刀</w:t>
            </w:r>
            <w:proofErr w:type="gramEnd"/>
          </w:p>
        </w:tc>
        <w:tc>
          <w:tcPr>
            <w:tcW w:w="2126" w:type="dxa"/>
            <w:vAlign w:val="center"/>
          </w:tcPr>
          <w:p w14:paraId="47984B71" w14:textId="1E8FC02C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×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52mm</w:t>
            </w:r>
          </w:p>
        </w:tc>
        <w:tc>
          <w:tcPr>
            <w:tcW w:w="992" w:type="dxa"/>
            <w:vAlign w:val="center"/>
          </w:tcPr>
          <w:p w14:paraId="3893038B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7AFBCEF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EC94D7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0D8575E" w14:textId="7D8D623C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62" w:type="dxa"/>
            <w:vAlign w:val="center"/>
          </w:tcPr>
          <w:p w14:paraId="469C904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土样盒</w:t>
            </w:r>
          </w:p>
        </w:tc>
        <w:tc>
          <w:tcPr>
            <w:tcW w:w="2126" w:type="dxa"/>
            <w:vAlign w:val="center"/>
          </w:tcPr>
          <w:p w14:paraId="7F58F46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中号、大号</w:t>
            </w:r>
          </w:p>
        </w:tc>
        <w:tc>
          <w:tcPr>
            <w:tcW w:w="992" w:type="dxa"/>
            <w:vAlign w:val="center"/>
          </w:tcPr>
          <w:p w14:paraId="12A4D4C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各50只</w:t>
            </w:r>
          </w:p>
        </w:tc>
        <w:tc>
          <w:tcPr>
            <w:tcW w:w="2678" w:type="dxa"/>
            <w:vAlign w:val="center"/>
          </w:tcPr>
          <w:p w14:paraId="5882D8F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铝盒</w:t>
            </w:r>
          </w:p>
        </w:tc>
      </w:tr>
      <w:tr w:rsidR="009B6931" w:rsidRPr="009A1D48" w14:paraId="2B3C230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BACFB95" w14:textId="33FE803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362" w:type="dxa"/>
            <w:vAlign w:val="center"/>
          </w:tcPr>
          <w:p w14:paraId="363C75E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开土工具</w:t>
            </w:r>
          </w:p>
        </w:tc>
        <w:tc>
          <w:tcPr>
            <w:tcW w:w="2126" w:type="dxa"/>
            <w:vAlign w:val="center"/>
          </w:tcPr>
          <w:p w14:paraId="48849CB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27C612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4套</w:t>
            </w:r>
          </w:p>
        </w:tc>
        <w:tc>
          <w:tcPr>
            <w:tcW w:w="2678" w:type="dxa"/>
            <w:vAlign w:val="center"/>
          </w:tcPr>
          <w:p w14:paraId="18A91FF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0AF9B99" w14:textId="77777777" w:rsidTr="00DD53C7">
        <w:trPr>
          <w:trHeight w:hRule="exact" w:val="762"/>
        </w:trPr>
        <w:tc>
          <w:tcPr>
            <w:tcW w:w="914" w:type="dxa"/>
            <w:vAlign w:val="center"/>
          </w:tcPr>
          <w:p w14:paraId="3D192E72" w14:textId="458AD2D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62" w:type="dxa"/>
            <w:vAlign w:val="center"/>
          </w:tcPr>
          <w:p w14:paraId="0A178FE7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动力触探仪（10kg、63.5kg）</w:t>
            </w:r>
          </w:p>
        </w:tc>
        <w:tc>
          <w:tcPr>
            <w:tcW w:w="2126" w:type="dxa"/>
            <w:vAlign w:val="center"/>
          </w:tcPr>
          <w:p w14:paraId="44F8452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10kg、63.5kg</w:t>
            </w:r>
          </w:p>
        </w:tc>
        <w:tc>
          <w:tcPr>
            <w:tcW w:w="992" w:type="dxa"/>
            <w:vAlign w:val="center"/>
          </w:tcPr>
          <w:p w14:paraId="0381671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各1套</w:t>
            </w:r>
          </w:p>
        </w:tc>
        <w:tc>
          <w:tcPr>
            <w:tcW w:w="2678" w:type="dxa"/>
            <w:vAlign w:val="center"/>
          </w:tcPr>
          <w:p w14:paraId="165BF41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1E9F895" w14:textId="77777777" w:rsidTr="00DD53C7">
        <w:trPr>
          <w:trHeight w:hRule="exact" w:val="658"/>
        </w:trPr>
        <w:tc>
          <w:tcPr>
            <w:tcW w:w="914" w:type="dxa"/>
            <w:vAlign w:val="center"/>
          </w:tcPr>
          <w:p w14:paraId="4BF131D8" w14:textId="76109CF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62" w:type="dxa"/>
            <w:vAlign w:val="center"/>
          </w:tcPr>
          <w:p w14:paraId="7F120F9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pacing w:val="-2"/>
                <w:szCs w:val="21"/>
              </w:rPr>
              <w:t>化学滴定设备</w:t>
            </w:r>
          </w:p>
        </w:tc>
        <w:tc>
          <w:tcPr>
            <w:tcW w:w="2126" w:type="dxa"/>
            <w:vAlign w:val="center"/>
          </w:tcPr>
          <w:p w14:paraId="72EC47A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D85B5F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3DA3D9D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（含50ml酸、碱式滴定管各2支、滴定台）</w:t>
            </w:r>
          </w:p>
        </w:tc>
      </w:tr>
      <w:tr w:rsidR="009B6931" w:rsidRPr="009A1D48" w14:paraId="0EF569F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7F24B4A" w14:textId="766334E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362" w:type="dxa"/>
            <w:vAlign w:val="center"/>
          </w:tcPr>
          <w:p w14:paraId="453F239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土壤筛</w:t>
            </w:r>
          </w:p>
        </w:tc>
        <w:tc>
          <w:tcPr>
            <w:tcW w:w="2126" w:type="dxa"/>
            <w:vAlign w:val="center"/>
          </w:tcPr>
          <w:p w14:paraId="2244F2D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0.075-60mm</w:t>
            </w:r>
          </w:p>
        </w:tc>
        <w:tc>
          <w:tcPr>
            <w:tcW w:w="992" w:type="dxa"/>
            <w:vAlign w:val="center"/>
          </w:tcPr>
          <w:p w14:paraId="4A2497D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78E1F15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CA0285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7EEA881" w14:textId="56F2701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62" w:type="dxa"/>
            <w:vAlign w:val="center"/>
          </w:tcPr>
          <w:p w14:paraId="19C3482A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电热鼓风干燥箱</w:t>
            </w:r>
          </w:p>
        </w:tc>
        <w:tc>
          <w:tcPr>
            <w:tcW w:w="2126" w:type="dxa"/>
            <w:vAlign w:val="center"/>
          </w:tcPr>
          <w:p w14:paraId="73B42AE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1DFC4BA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08AEC82" w14:textId="5796BEB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80×80×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100cm</w:t>
            </w:r>
          </w:p>
        </w:tc>
      </w:tr>
      <w:tr w:rsidR="009B6931" w:rsidRPr="009A1D48" w14:paraId="255CF2F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73982A1" w14:textId="2DC3164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62" w:type="dxa"/>
            <w:vAlign w:val="center"/>
          </w:tcPr>
          <w:p w14:paraId="3455243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比重瓶</w:t>
            </w:r>
          </w:p>
        </w:tc>
        <w:tc>
          <w:tcPr>
            <w:tcW w:w="2126" w:type="dxa"/>
            <w:vAlign w:val="center"/>
          </w:tcPr>
          <w:p w14:paraId="415B47F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992" w:type="dxa"/>
            <w:vAlign w:val="center"/>
          </w:tcPr>
          <w:p w14:paraId="65E5B855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38DD85A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6C9A5D5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9E0E5E2" w14:textId="303A2ED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362" w:type="dxa"/>
            <w:vAlign w:val="center"/>
          </w:tcPr>
          <w:p w14:paraId="43E0033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筛刷</w:t>
            </w:r>
            <w:proofErr w:type="gramEnd"/>
          </w:p>
        </w:tc>
        <w:tc>
          <w:tcPr>
            <w:tcW w:w="2126" w:type="dxa"/>
            <w:vAlign w:val="center"/>
          </w:tcPr>
          <w:p w14:paraId="03E929F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2FC4E76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445ADB4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4C0221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8FD0303" w14:textId="43236C1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62" w:type="dxa"/>
            <w:vAlign w:val="center"/>
          </w:tcPr>
          <w:p w14:paraId="1D6993E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木碾</w:t>
            </w:r>
          </w:p>
        </w:tc>
        <w:tc>
          <w:tcPr>
            <w:tcW w:w="2126" w:type="dxa"/>
            <w:vAlign w:val="center"/>
          </w:tcPr>
          <w:p w14:paraId="765B2070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0F852A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1870B0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92E618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9E92FC3" w14:textId="40F63F2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62" w:type="dxa"/>
            <w:vAlign w:val="center"/>
          </w:tcPr>
          <w:p w14:paraId="41DA306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研钵及杵</w:t>
            </w:r>
          </w:p>
        </w:tc>
        <w:tc>
          <w:tcPr>
            <w:tcW w:w="2126" w:type="dxa"/>
            <w:vAlign w:val="center"/>
          </w:tcPr>
          <w:p w14:paraId="6A7F636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414BEDB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1AEAB4F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7DFA11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35FFEB6" w14:textId="41E115EE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62" w:type="dxa"/>
            <w:vAlign w:val="center"/>
          </w:tcPr>
          <w:p w14:paraId="54BB6C5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调土刀</w:t>
            </w:r>
            <w:proofErr w:type="gramEnd"/>
          </w:p>
        </w:tc>
        <w:tc>
          <w:tcPr>
            <w:tcW w:w="2126" w:type="dxa"/>
            <w:vAlign w:val="center"/>
          </w:tcPr>
          <w:p w14:paraId="35378EA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F69A3F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3把</w:t>
            </w:r>
          </w:p>
        </w:tc>
        <w:tc>
          <w:tcPr>
            <w:tcW w:w="2678" w:type="dxa"/>
            <w:vAlign w:val="center"/>
          </w:tcPr>
          <w:p w14:paraId="02C342A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5FACF5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9337BDE" w14:textId="73131AB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62" w:type="dxa"/>
            <w:vAlign w:val="center"/>
          </w:tcPr>
          <w:p w14:paraId="4723F14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调土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皿</w:t>
            </w:r>
            <w:proofErr w:type="gramEnd"/>
          </w:p>
        </w:tc>
        <w:tc>
          <w:tcPr>
            <w:tcW w:w="2126" w:type="dxa"/>
            <w:vAlign w:val="center"/>
          </w:tcPr>
          <w:p w14:paraId="48ED0857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865C4A0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2678" w:type="dxa"/>
            <w:vAlign w:val="center"/>
          </w:tcPr>
          <w:p w14:paraId="033511D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C367DC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1F0C261" w14:textId="3EF57EE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362" w:type="dxa"/>
            <w:vAlign w:val="center"/>
          </w:tcPr>
          <w:p w14:paraId="2C5DCD3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干燥器</w:t>
            </w:r>
          </w:p>
        </w:tc>
        <w:tc>
          <w:tcPr>
            <w:tcW w:w="2126" w:type="dxa"/>
            <w:vAlign w:val="center"/>
          </w:tcPr>
          <w:p w14:paraId="2595B55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B5B34C1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503C20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9BD81A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184E86E" w14:textId="6B115CD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362" w:type="dxa"/>
            <w:vAlign w:val="center"/>
          </w:tcPr>
          <w:p w14:paraId="22D59E5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吸管</w:t>
            </w:r>
          </w:p>
        </w:tc>
        <w:tc>
          <w:tcPr>
            <w:tcW w:w="2126" w:type="dxa"/>
            <w:vAlign w:val="center"/>
          </w:tcPr>
          <w:p w14:paraId="7827B23C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5EDB111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2AAEAA0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A2A0A0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6236C23" w14:textId="1422D16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62" w:type="dxa"/>
            <w:vAlign w:val="center"/>
          </w:tcPr>
          <w:p w14:paraId="57F8425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称量盒</w:t>
            </w:r>
          </w:p>
        </w:tc>
        <w:tc>
          <w:tcPr>
            <w:tcW w:w="2126" w:type="dxa"/>
            <w:vAlign w:val="center"/>
          </w:tcPr>
          <w:p w14:paraId="6A161CA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D5742E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47AFB11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8BA16B0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9CFE211" w14:textId="16C7886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62" w:type="dxa"/>
            <w:vAlign w:val="center"/>
          </w:tcPr>
          <w:p w14:paraId="3720AE79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修土刀</w:t>
            </w:r>
            <w:proofErr w:type="gramEnd"/>
          </w:p>
        </w:tc>
        <w:tc>
          <w:tcPr>
            <w:tcW w:w="2126" w:type="dxa"/>
            <w:vAlign w:val="center"/>
          </w:tcPr>
          <w:p w14:paraId="7BD21B04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6635819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2把</w:t>
            </w:r>
          </w:p>
        </w:tc>
        <w:tc>
          <w:tcPr>
            <w:tcW w:w="2678" w:type="dxa"/>
            <w:vAlign w:val="center"/>
          </w:tcPr>
          <w:p w14:paraId="6C37836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BFED46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6051E01" w14:textId="7FC97FAE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362" w:type="dxa"/>
            <w:vAlign w:val="center"/>
          </w:tcPr>
          <w:p w14:paraId="0D5CCB7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金属盘</w:t>
            </w:r>
          </w:p>
        </w:tc>
        <w:tc>
          <w:tcPr>
            <w:tcW w:w="2126" w:type="dxa"/>
            <w:vAlign w:val="center"/>
          </w:tcPr>
          <w:p w14:paraId="3BF5F8B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65404BC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4046823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D26CA5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A27F58C" w14:textId="70343E5A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362" w:type="dxa"/>
            <w:vAlign w:val="center"/>
          </w:tcPr>
          <w:p w14:paraId="5A03CC42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喷水壶</w:t>
            </w:r>
          </w:p>
        </w:tc>
        <w:tc>
          <w:tcPr>
            <w:tcW w:w="2126" w:type="dxa"/>
            <w:vAlign w:val="center"/>
          </w:tcPr>
          <w:p w14:paraId="5EBFD5FE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0815F3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E2DC68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DFB8DF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42D5D20" w14:textId="1F49048C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62" w:type="dxa"/>
            <w:vAlign w:val="center"/>
          </w:tcPr>
          <w:p w14:paraId="2B5A4F38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滤纸</w:t>
            </w:r>
          </w:p>
        </w:tc>
        <w:tc>
          <w:tcPr>
            <w:tcW w:w="2126" w:type="dxa"/>
            <w:vAlign w:val="center"/>
          </w:tcPr>
          <w:p w14:paraId="429DF2D5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079A6E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1包</w:t>
            </w:r>
          </w:p>
        </w:tc>
        <w:tc>
          <w:tcPr>
            <w:tcW w:w="2678" w:type="dxa"/>
            <w:vAlign w:val="center"/>
          </w:tcPr>
          <w:p w14:paraId="1604B76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899931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682A130" w14:textId="4F40407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362" w:type="dxa"/>
            <w:vAlign w:val="center"/>
          </w:tcPr>
          <w:p w14:paraId="1C6E817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真空抽气设备</w:t>
            </w:r>
          </w:p>
        </w:tc>
        <w:tc>
          <w:tcPr>
            <w:tcW w:w="2126" w:type="dxa"/>
            <w:vAlign w:val="center"/>
          </w:tcPr>
          <w:p w14:paraId="5669493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02B539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3931DA8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D3BF16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6AC7A40" w14:textId="6EF59AEC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362" w:type="dxa"/>
            <w:vAlign w:val="center"/>
          </w:tcPr>
          <w:p w14:paraId="61DAB91F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温度计</w:t>
            </w:r>
          </w:p>
        </w:tc>
        <w:tc>
          <w:tcPr>
            <w:tcW w:w="2126" w:type="dxa"/>
            <w:vAlign w:val="center"/>
          </w:tcPr>
          <w:p w14:paraId="1EFCCC3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0-50℃，分度值0.5℃</w:t>
            </w:r>
          </w:p>
        </w:tc>
        <w:tc>
          <w:tcPr>
            <w:tcW w:w="992" w:type="dxa"/>
            <w:vAlign w:val="center"/>
          </w:tcPr>
          <w:p w14:paraId="6333B179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2只</w:t>
            </w:r>
          </w:p>
        </w:tc>
        <w:tc>
          <w:tcPr>
            <w:tcW w:w="2678" w:type="dxa"/>
            <w:vAlign w:val="center"/>
          </w:tcPr>
          <w:p w14:paraId="512C581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F86E67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FA8B2BD" w14:textId="77A74898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62" w:type="dxa"/>
            <w:vAlign w:val="center"/>
          </w:tcPr>
          <w:p w14:paraId="35DDF0F3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钢丝锯</w:t>
            </w:r>
          </w:p>
        </w:tc>
        <w:tc>
          <w:tcPr>
            <w:tcW w:w="2126" w:type="dxa"/>
            <w:vAlign w:val="center"/>
          </w:tcPr>
          <w:p w14:paraId="1E717086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0F67AC8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2把</w:t>
            </w:r>
          </w:p>
        </w:tc>
        <w:tc>
          <w:tcPr>
            <w:tcW w:w="2678" w:type="dxa"/>
            <w:vAlign w:val="center"/>
          </w:tcPr>
          <w:p w14:paraId="0AD103A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8B4768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543D6FB" w14:textId="6798F078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362" w:type="dxa"/>
            <w:vAlign w:val="center"/>
          </w:tcPr>
          <w:p w14:paraId="569B2D6B" w14:textId="77777777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CBR试模及配件</w:t>
            </w:r>
          </w:p>
        </w:tc>
        <w:tc>
          <w:tcPr>
            <w:tcW w:w="2126" w:type="dxa"/>
            <w:vAlign w:val="center"/>
          </w:tcPr>
          <w:p w14:paraId="1A2A35F1" w14:textId="7EA55CBE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Φ152mm</w:t>
            </w:r>
            <w:r>
              <w:rPr>
                <w:rFonts w:asciiTheme="minorEastAsia" w:hAnsiTheme="minorEastAsia" w:cs="宋体" w:hint="eastAsia"/>
                <w:szCs w:val="21"/>
              </w:rPr>
              <w:t>×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170mm</w:t>
            </w:r>
          </w:p>
        </w:tc>
        <w:tc>
          <w:tcPr>
            <w:tcW w:w="992" w:type="dxa"/>
            <w:vAlign w:val="center"/>
          </w:tcPr>
          <w:p w14:paraId="606430B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9个</w:t>
            </w:r>
          </w:p>
        </w:tc>
        <w:tc>
          <w:tcPr>
            <w:tcW w:w="2678" w:type="dxa"/>
            <w:vAlign w:val="center"/>
          </w:tcPr>
          <w:p w14:paraId="7EAEF330" w14:textId="5EAEBE5C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88FCA3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AAF91E9" w14:textId="714E122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362" w:type="dxa"/>
            <w:vAlign w:val="center"/>
          </w:tcPr>
          <w:p w14:paraId="1C7D8EC8" w14:textId="0F4D4539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17DB6128" w14:textId="226559C0" w:rsidR="009B6931" w:rsidRPr="009A1D48" w:rsidRDefault="009B6931" w:rsidP="009B6931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62AEE7B" w14:textId="3C91A153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480BD24E" w14:textId="2530DD8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F43A493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5E3480F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四、</w:t>
            </w:r>
            <w:proofErr w:type="gramStart"/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化学室</w:t>
            </w:r>
            <w:proofErr w:type="gramEnd"/>
          </w:p>
        </w:tc>
      </w:tr>
      <w:tr w:rsidR="009B6931" w:rsidRPr="009A1D48" w14:paraId="6FE1AB33" w14:textId="77777777" w:rsidTr="00DD53C7">
        <w:trPr>
          <w:trHeight w:hRule="exact" w:val="680"/>
        </w:trPr>
        <w:tc>
          <w:tcPr>
            <w:tcW w:w="914" w:type="dxa"/>
            <w:vAlign w:val="center"/>
          </w:tcPr>
          <w:p w14:paraId="010D5B05" w14:textId="6C24216E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362" w:type="dxa"/>
            <w:vAlign w:val="center"/>
          </w:tcPr>
          <w:p w14:paraId="78698A75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天平   2000g/0.001g</w:t>
            </w:r>
          </w:p>
        </w:tc>
        <w:tc>
          <w:tcPr>
            <w:tcW w:w="2126" w:type="dxa"/>
            <w:vAlign w:val="center"/>
          </w:tcPr>
          <w:p w14:paraId="03F19AD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6CD5A7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F14111E" w14:textId="3C9542E6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感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量0.001g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配天平</w:t>
            </w:r>
            <w:r>
              <w:rPr>
                <w:rFonts w:asciiTheme="minorEastAsia" w:hAnsiTheme="minorEastAsia" w:cs="宋体" w:hint="eastAsia"/>
                <w:szCs w:val="21"/>
              </w:rPr>
              <w:t>布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罩</w:t>
            </w:r>
            <w:r>
              <w:rPr>
                <w:rFonts w:asciiTheme="minorEastAsia" w:hAnsiTheme="minorEastAsia" w:cs="宋体" w:hint="eastAsia"/>
                <w:szCs w:val="21"/>
              </w:rPr>
              <w:t>、防震专用天平台</w:t>
            </w:r>
          </w:p>
        </w:tc>
      </w:tr>
      <w:tr w:rsidR="009B6931" w:rsidRPr="009A1D48" w14:paraId="20420F35" w14:textId="77777777" w:rsidTr="00DD53C7">
        <w:trPr>
          <w:trHeight w:hRule="exact" w:val="737"/>
        </w:trPr>
        <w:tc>
          <w:tcPr>
            <w:tcW w:w="914" w:type="dxa"/>
            <w:vAlign w:val="center"/>
          </w:tcPr>
          <w:p w14:paraId="3F71B4BF" w14:textId="4123694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362" w:type="dxa"/>
            <w:vAlign w:val="center"/>
          </w:tcPr>
          <w:p w14:paraId="082FC88D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天平   200g/0.0001g</w:t>
            </w:r>
          </w:p>
        </w:tc>
        <w:tc>
          <w:tcPr>
            <w:tcW w:w="2126" w:type="dxa"/>
            <w:vAlign w:val="center"/>
          </w:tcPr>
          <w:p w14:paraId="2C2D6F70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618E796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47965C4" w14:textId="6106FF31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感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量0.0001g，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配天平</w:t>
            </w:r>
            <w:r>
              <w:rPr>
                <w:rFonts w:asciiTheme="minorEastAsia" w:hAnsiTheme="minorEastAsia" w:cs="宋体" w:hint="eastAsia"/>
                <w:szCs w:val="21"/>
              </w:rPr>
              <w:t>布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罩</w:t>
            </w:r>
            <w:r>
              <w:rPr>
                <w:rFonts w:asciiTheme="minorEastAsia" w:hAnsiTheme="minorEastAsia" w:cs="宋体" w:hint="eastAsia"/>
                <w:szCs w:val="21"/>
              </w:rPr>
              <w:t>、防震专用天平台</w:t>
            </w:r>
          </w:p>
        </w:tc>
      </w:tr>
      <w:tr w:rsidR="009B6931" w:rsidRPr="009A1D48" w14:paraId="34571FE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14E3986" w14:textId="068AAD6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62" w:type="dxa"/>
            <w:vAlign w:val="center"/>
          </w:tcPr>
          <w:p w14:paraId="51019847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两联电炉（单个）</w:t>
            </w:r>
          </w:p>
        </w:tc>
        <w:tc>
          <w:tcPr>
            <w:tcW w:w="2126" w:type="dxa"/>
            <w:vAlign w:val="center"/>
          </w:tcPr>
          <w:p w14:paraId="453BCA6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1D015B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2678" w:type="dxa"/>
            <w:vAlign w:val="center"/>
          </w:tcPr>
          <w:p w14:paraId="46DD56C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668747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D70CF2C" w14:textId="112BDFE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362" w:type="dxa"/>
            <w:vAlign w:val="center"/>
          </w:tcPr>
          <w:p w14:paraId="3BC87911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石棉网</w:t>
            </w:r>
          </w:p>
        </w:tc>
        <w:tc>
          <w:tcPr>
            <w:tcW w:w="2126" w:type="dxa"/>
            <w:vAlign w:val="center"/>
          </w:tcPr>
          <w:p w14:paraId="14D94FDA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20cm×20cm</w:t>
            </w:r>
          </w:p>
        </w:tc>
        <w:tc>
          <w:tcPr>
            <w:tcW w:w="992" w:type="dxa"/>
            <w:vAlign w:val="center"/>
          </w:tcPr>
          <w:p w14:paraId="6FD92D6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10块</w:t>
            </w:r>
          </w:p>
        </w:tc>
        <w:tc>
          <w:tcPr>
            <w:tcW w:w="2678" w:type="dxa"/>
            <w:vAlign w:val="center"/>
          </w:tcPr>
          <w:p w14:paraId="79AF554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4106EDD" w14:textId="77777777" w:rsidTr="00DD53C7">
        <w:trPr>
          <w:trHeight w:hRule="exact" w:val="897"/>
        </w:trPr>
        <w:tc>
          <w:tcPr>
            <w:tcW w:w="914" w:type="dxa"/>
            <w:vAlign w:val="center"/>
          </w:tcPr>
          <w:p w14:paraId="0048DF10" w14:textId="5B396853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362" w:type="dxa"/>
            <w:vAlign w:val="center"/>
          </w:tcPr>
          <w:p w14:paraId="06A21686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高温电阻炉</w:t>
            </w:r>
          </w:p>
        </w:tc>
        <w:tc>
          <w:tcPr>
            <w:tcW w:w="2126" w:type="dxa"/>
            <w:vAlign w:val="center"/>
          </w:tcPr>
          <w:p w14:paraId="1346BE8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5000W 1000℃</w:t>
            </w:r>
          </w:p>
        </w:tc>
        <w:tc>
          <w:tcPr>
            <w:tcW w:w="992" w:type="dxa"/>
            <w:vAlign w:val="center"/>
          </w:tcPr>
          <w:p w14:paraId="1C0799C5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AA2D69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配瓷坩埚6个、夹钳，配干燥</w:t>
            </w: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皿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10个用于各室样品干燥</w:t>
            </w:r>
          </w:p>
        </w:tc>
      </w:tr>
      <w:tr w:rsidR="009B6931" w:rsidRPr="009A1D48" w14:paraId="1616727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579CF08" w14:textId="446415F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362" w:type="dxa"/>
            <w:vAlign w:val="center"/>
          </w:tcPr>
          <w:p w14:paraId="2D0828F8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不锈钢电热恒温水箱</w:t>
            </w:r>
          </w:p>
        </w:tc>
        <w:tc>
          <w:tcPr>
            <w:tcW w:w="2126" w:type="dxa"/>
            <w:vAlign w:val="center"/>
          </w:tcPr>
          <w:p w14:paraId="2D187B60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F41DE1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CF174B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708BA54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631C945" w14:textId="7609078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362" w:type="dxa"/>
            <w:vAlign w:val="center"/>
          </w:tcPr>
          <w:p w14:paraId="6F0342F1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不锈钢蒸馏器</w:t>
            </w:r>
          </w:p>
        </w:tc>
        <w:tc>
          <w:tcPr>
            <w:tcW w:w="2126" w:type="dxa"/>
            <w:vAlign w:val="center"/>
          </w:tcPr>
          <w:p w14:paraId="6B2C0086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21D00F4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7DBA563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A3C286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85047F8" w14:textId="53729AF0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362" w:type="dxa"/>
            <w:vAlign w:val="center"/>
          </w:tcPr>
          <w:p w14:paraId="7AE5D15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5D9C745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5ml</w:t>
            </w:r>
          </w:p>
        </w:tc>
        <w:tc>
          <w:tcPr>
            <w:tcW w:w="992" w:type="dxa"/>
            <w:vAlign w:val="center"/>
          </w:tcPr>
          <w:p w14:paraId="5628B62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2E1C47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</w:tr>
      <w:tr w:rsidR="009B6931" w:rsidRPr="009A1D48" w14:paraId="7ECAF64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0E709C1" w14:textId="6EAEBB6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86</w:t>
            </w:r>
          </w:p>
        </w:tc>
        <w:tc>
          <w:tcPr>
            <w:tcW w:w="2362" w:type="dxa"/>
            <w:vAlign w:val="center"/>
          </w:tcPr>
          <w:p w14:paraId="4A6E012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792E754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10ml</w:t>
            </w:r>
          </w:p>
        </w:tc>
        <w:tc>
          <w:tcPr>
            <w:tcW w:w="992" w:type="dxa"/>
            <w:vAlign w:val="center"/>
          </w:tcPr>
          <w:p w14:paraId="06551AC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09F107F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2850A7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B57DFEF" w14:textId="75F4133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62" w:type="dxa"/>
            <w:vAlign w:val="center"/>
          </w:tcPr>
          <w:p w14:paraId="0536A65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1C97711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14:paraId="78DAE01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FD2BC0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6C0942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4EFB65F" w14:textId="2F91F18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362" w:type="dxa"/>
            <w:vAlign w:val="center"/>
          </w:tcPr>
          <w:p w14:paraId="0B34425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6EE2BA2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100ml</w:t>
            </w:r>
          </w:p>
        </w:tc>
        <w:tc>
          <w:tcPr>
            <w:tcW w:w="992" w:type="dxa"/>
            <w:vAlign w:val="center"/>
          </w:tcPr>
          <w:p w14:paraId="0B0D731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1E05274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1268024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50163D4" w14:textId="0CECC70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362" w:type="dxa"/>
            <w:vAlign w:val="center"/>
          </w:tcPr>
          <w:p w14:paraId="015FA1E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4CD38F6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14:paraId="6B317D3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649DBCF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8F1763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B2BA1B3" w14:textId="729B32D9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62" w:type="dxa"/>
            <w:vAlign w:val="center"/>
          </w:tcPr>
          <w:p w14:paraId="13E7364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量筒</w:t>
            </w:r>
          </w:p>
        </w:tc>
        <w:tc>
          <w:tcPr>
            <w:tcW w:w="2126" w:type="dxa"/>
            <w:vAlign w:val="center"/>
          </w:tcPr>
          <w:p w14:paraId="281B25D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14:paraId="3487FC0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5FDC7E9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C4FC7C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25021FF" w14:textId="46FAA598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362" w:type="dxa"/>
            <w:vAlign w:val="center"/>
          </w:tcPr>
          <w:p w14:paraId="6735189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容量瓶</w:t>
            </w:r>
          </w:p>
        </w:tc>
        <w:tc>
          <w:tcPr>
            <w:tcW w:w="2126" w:type="dxa"/>
            <w:vAlign w:val="center"/>
          </w:tcPr>
          <w:p w14:paraId="7AFC3FD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14:paraId="3A2A6B7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086A2D1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3F00991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BB01EFE" w14:textId="18AF8E50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362" w:type="dxa"/>
            <w:vAlign w:val="center"/>
          </w:tcPr>
          <w:p w14:paraId="3EA1E04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容量瓶</w:t>
            </w:r>
          </w:p>
        </w:tc>
        <w:tc>
          <w:tcPr>
            <w:tcW w:w="2126" w:type="dxa"/>
            <w:vAlign w:val="center"/>
          </w:tcPr>
          <w:p w14:paraId="63269E4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250ml</w:t>
            </w:r>
          </w:p>
        </w:tc>
        <w:tc>
          <w:tcPr>
            <w:tcW w:w="992" w:type="dxa"/>
            <w:vAlign w:val="center"/>
          </w:tcPr>
          <w:p w14:paraId="5B92B50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26379FF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51B26E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4FD5FA5" w14:textId="21F3619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362" w:type="dxa"/>
            <w:vAlign w:val="center"/>
          </w:tcPr>
          <w:p w14:paraId="574B0C7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容量瓶</w:t>
            </w:r>
          </w:p>
        </w:tc>
        <w:tc>
          <w:tcPr>
            <w:tcW w:w="2126" w:type="dxa"/>
            <w:vAlign w:val="center"/>
          </w:tcPr>
          <w:p w14:paraId="75291A2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14:paraId="44DE02F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1425B19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9312D0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DB144F6" w14:textId="10F39F1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362" w:type="dxa"/>
            <w:vAlign w:val="center"/>
          </w:tcPr>
          <w:p w14:paraId="14AF7CA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2B4E63C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14:paraId="79573B0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227FBAE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EA2552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E98E625" w14:textId="6D2C23C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362" w:type="dxa"/>
            <w:vAlign w:val="center"/>
          </w:tcPr>
          <w:p w14:paraId="1AC1DE4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1A7A070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100ml</w:t>
            </w:r>
          </w:p>
        </w:tc>
        <w:tc>
          <w:tcPr>
            <w:tcW w:w="992" w:type="dxa"/>
            <w:vAlign w:val="center"/>
          </w:tcPr>
          <w:p w14:paraId="566CE70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2AE7833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7AB6F18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4A9E0DD" w14:textId="5164857E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362" w:type="dxa"/>
            <w:vAlign w:val="center"/>
          </w:tcPr>
          <w:p w14:paraId="04241F0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78C737D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250ml</w:t>
            </w:r>
          </w:p>
        </w:tc>
        <w:tc>
          <w:tcPr>
            <w:tcW w:w="992" w:type="dxa"/>
            <w:vAlign w:val="center"/>
          </w:tcPr>
          <w:p w14:paraId="0DB62D5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20F539C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50B659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75C4DD0" w14:textId="18621FA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362" w:type="dxa"/>
            <w:vAlign w:val="center"/>
          </w:tcPr>
          <w:p w14:paraId="0B21FDF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321847D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14:paraId="6889DB6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0BB2CA6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D199B6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1448CED" w14:textId="0764D3D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62" w:type="dxa"/>
            <w:vAlign w:val="center"/>
          </w:tcPr>
          <w:p w14:paraId="3DDF0F6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315DC75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750ml</w:t>
            </w:r>
          </w:p>
        </w:tc>
        <w:tc>
          <w:tcPr>
            <w:tcW w:w="992" w:type="dxa"/>
            <w:vAlign w:val="center"/>
          </w:tcPr>
          <w:p w14:paraId="75B453E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2202B65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86059F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A6B343A" w14:textId="42206D5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362" w:type="dxa"/>
            <w:vAlign w:val="center"/>
          </w:tcPr>
          <w:p w14:paraId="3DBF7A4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75C39EA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14:paraId="6CAA863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64EB0D0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C68396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367C241" w14:textId="7110B62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62" w:type="dxa"/>
            <w:vAlign w:val="center"/>
          </w:tcPr>
          <w:p w14:paraId="0E93FE9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烧杯</w:t>
            </w:r>
          </w:p>
        </w:tc>
        <w:tc>
          <w:tcPr>
            <w:tcW w:w="2126" w:type="dxa"/>
            <w:vAlign w:val="center"/>
          </w:tcPr>
          <w:p w14:paraId="5E9A016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2000ml</w:t>
            </w:r>
          </w:p>
        </w:tc>
        <w:tc>
          <w:tcPr>
            <w:tcW w:w="992" w:type="dxa"/>
            <w:vAlign w:val="center"/>
          </w:tcPr>
          <w:p w14:paraId="5534A88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60313FC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1643F1D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56F70F9" w14:textId="2929759A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362" w:type="dxa"/>
            <w:vAlign w:val="center"/>
          </w:tcPr>
          <w:p w14:paraId="3F4DD5A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移液管</w:t>
            </w:r>
          </w:p>
        </w:tc>
        <w:tc>
          <w:tcPr>
            <w:tcW w:w="2126" w:type="dxa"/>
            <w:vAlign w:val="center"/>
          </w:tcPr>
          <w:p w14:paraId="280A2F4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2ml</w:t>
            </w:r>
          </w:p>
        </w:tc>
        <w:tc>
          <w:tcPr>
            <w:tcW w:w="992" w:type="dxa"/>
            <w:vAlign w:val="center"/>
          </w:tcPr>
          <w:p w14:paraId="29C5695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1566728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C7869A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7A2A92A" w14:textId="369150AA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362" w:type="dxa"/>
            <w:vAlign w:val="center"/>
          </w:tcPr>
          <w:p w14:paraId="4640901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移液管</w:t>
            </w:r>
          </w:p>
        </w:tc>
        <w:tc>
          <w:tcPr>
            <w:tcW w:w="2126" w:type="dxa"/>
            <w:vAlign w:val="center"/>
          </w:tcPr>
          <w:p w14:paraId="35E4A86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5ml</w:t>
            </w:r>
          </w:p>
        </w:tc>
        <w:tc>
          <w:tcPr>
            <w:tcW w:w="992" w:type="dxa"/>
            <w:vAlign w:val="center"/>
          </w:tcPr>
          <w:p w14:paraId="201D86C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27C7865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E157A9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27912AB" w14:textId="5311608F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362" w:type="dxa"/>
            <w:vAlign w:val="center"/>
          </w:tcPr>
          <w:p w14:paraId="19CDE10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移液管</w:t>
            </w:r>
          </w:p>
        </w:tc>
        <w:tc>
          <w:tcPr>
            <w:tcW w:w="2126" w:type="dxa"/>
            <w:vAlign w:val="center"/>
          </w:tcPr>
          <w:p w14:paraId="0A3F424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10ml</w:t>
            </w:r>
          </w:p>
        </w:tc>
        <w:tc>
          <w:tcPr>
            <w:tcW w:w="992" w:type="dxa"/>
            <w:vAlign w:val="center"/>
          </w:tcPr>
          <w:p w14:paraId="37DF85F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152380E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87D67D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90C7D58" w14:textId="5CB23DF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362" w:type="dxa"/>
            <w:vAlign w:val="center"/>
          </w:tcPr>
          <w:p w14:paraId="1F31834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移液管</w:t>
            </w:r>
          </w:p>
        </w:tc>
        <w:tc>
          <w:tcPr>
            <w:tcW w:w="2126" w:type="dxa"/>
            <w:vAlign w:val="center"/>
          </w:tcPr>
          <w:p w14:paraId="4986A46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14:paraId="4D5E845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3E081E4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BEE5C1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E06C20F" w14:textId="3D001BC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62" w:type="dxa"/>
            <w:vAlign w:val="center"/>
          </w:tcPr>
          <w:p w14:paraId="444F907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标准漏斗</w:t>
            </w:r>
          </w:p>
        </w:tc>
        <w:tc>
          <w:tcPr>
            <w:tcW w:w="2126" w:type="dxa"/>
            <w:vAlign w:val="center"/>
          </w:tcPr>
          <w:p w14:paraId="3B65147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FCF1C2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2678" w:type="dxa"/>
            <w:vAlign w:val="center"/>
          </w:tcPr>
          <w:p w14:paraId="3777045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7266BBF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24FBA12" w14:textId="48365C1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362" w:type="dxa"/>
            <w:vAlign w:val="center"/>
          </w:tcPr>
          <w:p w14:paraId="37A2049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锥形瓶</w:t>
            </w:r>
          </w:p>
        </w:tc>
        <w:tc>
          <w:tcPr>
            <w:tcW w:w="2126" w:type="dxa"/>
            <w:vAlign w:val="center"/>
          </w:tcPr>
          <w:p w14:paraId="5D976D6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54CB9A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3B7AD5B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1D1E83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A4568FD" w14:textId="68788E90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362" w:type="dxa"/>
            <w:vAlign w:val="center"/>
          </w:tcPr>
          <w:p w14:paraId="03D99AB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玻璃试剂瓶</w:t>
            </w:r>
          </w:p>
        </w:tc>
        <w:tc>
          <w:tcPr>
            <w:tcW w:w="2126" w:type="dxa"/>
            <w:vAlign w:val="center"/>
          </w:tcPr>
          <w:p w14:paraId="4E11FC8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250ml、1000ml</w:t>
            </w:r>
          </w:p>
        </w:tc>
        <w:tc>
          <w:tcPr>
            <w:tcW w:w="992" w:type="dxa"/>
            <w:vAlign w:val="center"/>
          </w:tcPr>
          <w:p w14:paraId="2312C0C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各10个</w:t>
            </w:r>
          </w:p>
        </w:tc>
        <w:tc>
          <w:tcPr>
            <w:tcW w:w="2678" w:type="dxa"/>
            <w:vAlign w:val="center"/>
          </w:tcPr>
          <w:p w14:paraId="21799EE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4DEEB60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CC79B0A" w14:textId="740215D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362" w:type="dxa"/>
            <w:vAlign w:val="center"/>
          </w:tcPr>
          <w:p w14:paraId="1093CCE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塑料试剂瓶</w:t>
            </w:r>
          </w:p>
        </w:tc>
        <w:tc>
          <w:tcPr>
            <w:tcW w:w="2126" w:type="dxa"/>
            <w:vAlign w:val="center"/>
          </w:tcPr>
          <w:p w14:paraId="1127FCD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14:paraId="461C0F9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3D8FBA6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684D04E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9C9A4EC" w14:textId="0F0C7F5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362" w:type="dxa"/>
            <w:vAlign w:val="center"/>
          </w:tcPr>
          <w:p w14:paraId="27C8DA0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试剂勺</w:t>
            </w:r>
          </w:p>
        </w:tc>
        <w:tc>
          <w:tcPr>
            <w:tcW w:w="2126" w:type="dxa"/>
            <w:vAlign w:val="center"/>
          </w:tcPr>
          <w:p w14:paraId="5F615F1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58ABF3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5支</w:t>
            </w:r>
          </w:p>
        </w:tc>
        <w:tc>
          <w:tcPr>
            <w:tcW w:w="2678" w:type="dxa"/>
            <w:vAlign w:val="center"/>
          </w:tcPr>
          <w:p w14:paraId="26D5849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4FD7CD7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DC2D109" w14:textId="6D7D38D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362" w:type="dxa"/>
            <w:vAlign w:val="center"/>
          </w:tcPr>
          <w:p w14:paraId="65DA376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瓷研钵及杵</w:t>
            </w:r>
          </w:p>
        </w:tc>
        <w:tc>
          <w:tcPr>
            <w:tcW w:w="2126" w:type="dxa"/>
            <w:vAlign w:val="center"/>
          </w:tcPr>
          <w:p w14:paraId="7F8C9BC5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040D29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61DBFF2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FB387EC" w14:textId="77777777" w:rsidTr="00DD53C7">
        <w:trPr>
          <w:trHeight w:hRule="exact" w:val="698"/>
        </w:trPr>
        <w:tc>
          <w:tcPr>
            <w:tcW w:w="914" w:type="dxa"/>
            <w:vAlign w:val="center"/>
          </w:tcPr>
          <w:p w14:paraId="24F2095A" w14:textId="77FA77F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362" w:type="dxa"/>
            <w:vAlign w:val="center"/>
          </w:tcPr>
          <w:p w14:paraId="745D813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废液桶</w:t>
            </w:r>
          </w:p>
        </w:tc>
        <w:tc>
          <w:tcPr>
            <w:tcW w:w="2126" w:type="dxa"/>
            <w:vAlign w:val="center"/>
          </w:tcPr>
          <w:p w14:paraId="4233B5D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4D3A0E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2678" w:type="dxa"/>
            <w:vAlign w:val="center"/>
          </w:tcPr>
          <w:p w14:paraId="55D035F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酸、碱、盐、易燃易爆</w:t>
            </w:r>
          </w:p>
        </w:tc>
      </w:tr>
      <w:tr w:rsidR="009B6931" w:rsidRPr="009A1D48" w14:paraId="12F8FDAC" w14:textId="77777777" w:rsidTr="00DD53C7">
        <w:trPr>
          <w:trHeight w:hRule="exact" w:val="565"/>
        </w:trPr>
        <w:tc>
          <w:tcPr>
            <w:tcW w:w="914" w:type="dxa"/>
            <w:vAlign w:val="center"/>
          </w:tcPr>
          <w:p w14:paraId="157222E2" w14:textId="5ED8C28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362" w:type="dxa"/>
            <w:vAlign w:val="center"/>
          </w:tcPr>
          <w:p w14:paraId="56B0E9C7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EDTA滴定系统（含滴定台，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滴定台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2个）</w:t>
            </w:r>
          </w:p>
        </w:tc>
        <w:tc>
          <w:tcPr>
            <w:tcW w:w="2126" w:type="dxa"/>
            <w:vAlign w:val="center"/>
          </w:tcPr>
          <w:p w14:paraId="5C05618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14:paraId="557BDAB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酸碱式各4个</w:t>
            </w:r>
          </w:p>
        </w:tc>
        <w:tc>
          <w:tcPr>
            <w:tcW w:w="2678" w:type="dxa"/>
            <w:vAlign w:val="center"/>
          </w:tcPr>
          <w:p w14:paraId="0B81F0A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5D2D5E98" w14:textId="77777777" w:rsidTr="00DD53C7">
        <w:trPr>
          <w:trHeight w:hRule="exact" w:val="711"/>
        </w:trPr>
        <w:tc>
          <w:tcPr>
            <w:tcW w:w="914" w:type="dxa"/>
            <w:vAlign w:val="center"/>
          </w:tcPr>
          <w:p w14:paraId="75287743" w14:textId="3CAC7F4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62" w:type="dxa"/>
            <w:vAlign w:val="center"/>
          </w:tcPr>
          <w:p w14:paraId="2C7445F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危化品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专用柜</w:t>
            </w:r>
          </w:p>
        </w:tc>
        <w:tc>
          <w:tcPr>
            <w:tcW w:w="2126" w:type="dxa"/>
            <w:vAlign w:val="center"/>
          </w:tcPr>
          <w:p w14:paraId="03ADF67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3D5213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2687A6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危险品及普通化学存放</w:t>
            </w:r>
          </w:p>
        </w:tc>
      </w:tr>
      <w:tr w:rsidR="009B6931" w:rsidRPr="009A1D48" w14:paraId="2CEEA45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092D37F" w14:textId="31321A0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62" w:type="dxa"/>
            <w:vAlign w:val="center"/>
          </w:tcPr>
          <w:p w14:paraId="0BC886A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标准物质柜</w:t>
            </w:r>
          </w:p>
        </w:tc>
        <w:tc>
          <w:tcPr>
            <w:tcW w:w="2126" w:type="dxa"/>
            <w:vAlign w:val="center"/>
          </w:tcPr>
          <w:p w14:paraId="26E2948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D67D88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3EB8232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可放下干燥</w:t>
            </w: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皿</w:t>
            </w:r>
            <w:proofErr w:type="gramEnd"/>
          </w:p>
        </w:tc>
      </w:tr>
      <w:tr w:rsidR="009B6931" w:rsidRPr="009A1D48" w14:paraId="5721004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A244259" w14:textId="6A1D0F06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362" w:type="dxa"/>
            <w:vAlign w:val="center"/>
          </w:tcPr>
          <w:p w14:paraId="3C1243DF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水银温度计</w:t>
            </w:r>
          </w:p>
        </w:tc>
        <w:tc>
          <w:tcPr>
            <w:tcW w:w="2126" w:type="dxa"/>
            <w:vAlign w:val="center"/>
          </w:tcPr>
          <w:p w14:paraId="23C29F4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0-300℃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br/>
              <w:t>/1℃</w:t>
            </w:r>
          </w:p>
        </w:tc>
        <w:tc>
          <w:tcPr>
            <w:tcW w:w="992" w:type="dxa"/>
            <w:vAlign w:val="center"/>
          </w:tcPr>
          <w:p w14:paraId="7C6605EA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0FDE40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05859F0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813D498" w14:textId="77D657E1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362" w:type="dxa"/>
            <w:vAlign w:val="center"/>
          </w:tcPr>
          <w:p w14:paraId="1BCFA54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PH 计</w:t>
            </w:r>
          </w:p>
        </w:tc>
        <w:tc>
          <w:tcPr>
            <w:tcW w:w="2126" w:type="dxa"/>
            <w:vAlign w:val="center"/>
          </w:tcPr>
          <w:p w14:paraId="0804A1B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4BD7653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3711D80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9B6931" w:rsidRPr="009A1D48" w14:paraId="3252FC7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F7425E1" w14:textId="74F658DB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362" w:type="dxa"/>
            <w:vAlign w:val="center"/>
          </w:tcPr>
          <w:p w14:paraId="75DDE760" w14:textId="409AA6E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5D024862" w14:textId="462FA018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B9FB0D7" w14:textId="3DBAA07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8500EC1" w14:textId="3BABBAF2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3F3F972D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7233909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五、集料室</w:t>
            </w:r>
          </w:p>
        </w:tc>
      </w:tr>
      <w:tr w:rsidR="009B6931" w:rsidRPr="009A1D48" w14:paraId="1453D92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5975F69" w14:textId="4D86F4F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362" w:type="dxa"/>
            <w:vAlign w:val="center"/>
          </w:tcPr>
          <w:p w14:paraId="1B33EC41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恒温水浴</w:t>
            </w:r>
          </w:p>
        </w:tc>
        <w:tc>
          <w:tcPr>
            <w:tcW w:w="2126" w:type="dxa"/>
            <w:vAlign w:val="center"/>
          </w:tcPr>
          <w:p w14:paraId="31FB3A6D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恒温23±2℃</w:t>
            </w:r>
          </w:p>
        </w:tc>
        <w:tc>
          <w:tcPr>
            <w:tcW w:w="992" w:type="dxa"/>
            <w:vAlign w:val="center"/>
          </w:tcPr>
          <w:p w14:paraId="0DFD4603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48738F78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集料密度测定</w:t>
            </w:r>
          </w:p>
        </w:tc>
      </w:tr>
      <w:tr w:rsidR="009B6931" w:rsidRPr="009A1D48" w14:paraId="75E3774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FBE1F27" w14:textId="4D7163ED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362" w:type="dxa"/>
            <w:vAlign w:val="center"/>
          </w:tcPr>
          <w:p w14:paraId="6BBE1CA4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震击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式标准振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筛机</w:t>
            </w:r>
          </w:p>
        </w:tc>
        <w:tc>
          <w:tcPr>
            <w:tcW w:w="2126" w:type="dxa"/>
            <w:vAlign w:val="center"/>
          </w:tcPr>
          <w:p w14:paraId="775DBAF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Ф300mm</w:t>
            </w:r>
          </w:p>
        </w:tc>
        <w:tc>
          <w:tcPr>
            <w:tcW w:w="992" w:type="dxa"/>
            <w:vAlign w:val="center"/>
          </w:tcPr>
          <w:p w14:paraId="61DB35AE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1A72FD9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9B6931" w:rsidRPr="009A1D48" w14:paraId="2F76052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2643B75" w14:textId="12136905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62" w:type="dxa"/>
            <w:vAlign w:val="center"/>
          </w:tcPr>
          <w:p w14:paraId="4A49CECC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电热恒温鼓风干燥箱</w:t>
            </w:r>
          </w:p>
        </w:tc>
        <w:tc>
          <w:tcPr>
            <w:tcW w:w="2126" w:type="dxa"/>
            <w:vAlign w:val="center"/>
          </w:tcPr>
          <w:p w14:paraId="0C8F330B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CA5D2AF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0906B6D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80×80×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100cm</w:t>
            </w:r>
          </w:p>
        </w:tc>
      </w:tr>
      <w:tr w:rsidR="009B6931" w:rsidRPr="009A1D48" w14:paraId="5C385E0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DB04065" w14:textId="0DB0AA34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362" w:type="dxa"/>
            <w:vAlign w:val="center"/>
          </w:tcPr>
          <w:p w14:paraId="4DA3485E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压碎值测定仪</w:t>
            </w:r>
          </w:p>
        </w:tc>
        <w:tc>
          <w:tcPr>
            <w:tcW w:w="2126" w:type="dxa"/>
            <w:vAlign w:val="center"/>
          </w:tcPr>
          <w:p w14:paraId="0C1C2AA6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Φ150、Φ152</w:t>
            </w:r>
          </w:p>
        </w:tc>
        <w:tc>
          <w:tcPr>
            <w:tcW w:w="992" w:type="dxa"/>
            <w:vAlign w:val="center"/>
          </w:tcPr>
          <w:p w14:paraId="2F9CD662" w14:textId="77777777" w:rsidR="009B6931" w:rsidRPr="009A1D48" w:rsidRDefault="009B6931" w:rsidP="009B693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2套</w:t>
            </w:r>
          </w:p>
        </w:tc>
        <w:tc>
          <w:tcPr>
            <w:tcW w:w="2678" w:type="dxa"/>
            <w:vAlign w:val="center"/>
          </w:tcPr>
          <w:p w14:paraId="2ED92A4B" w14:textId="77777777" w:rsidR="009B6931" w:rsidRPr="009A1D48" w:rsidRDefault="009B6931" w:rsidP="009B6931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行标、国标各1套</w:t>
            </w:r>
          </w:p>
        </w:tc>
      </w:tr>
      <w:tr w:rsidR="00DD53C7" w:rsidRPr="009A1D48" w14:paraId="38BA5817" w14:textId="77777777" w:rsidTr="00DD53C7">
        <w:trPr>
          <w:trHeight w:hRule="exact" w:val="1020"/>
        </w:trPr>
        <w:tc>
          <w:tcPr>
            <w:tcW w:w="914" w:type="dxa"/>
            <w:vAlign w:val="center"/>
          </w:tcPr>
          <w:p w14:paraId="3D88E5F7" w14:textId="1507947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2362" w:type="dxa"/>
            <w:vAlign w:val="center"/>
          </w:tcPr>
          <w:p w14:paraId="47EB1A2F" w14:textId="6393772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金属棒</w:t>
            </w:r>
          </w:p>
        </w:tc>
        <w:tc>
          <w:tcPr>
            <w:tcW w:w="2126" w:type="dxa"/>
            <w:vAlign w:val="center"/>
          </w:tcPr>
          <w:p w14:paraId="215854AB" w14:textId="2B4F2AD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直径10㎜长450㎜600㎜，一端加工成半球形</w:t>
            </w:r>
          </w:p>
        </w:tc>
        <w:tc>
          <w:tcPr>
            <w:tcW w:w="992" w:type="dxa"/>
            <w:vAlign w:val="center"/>
          </w:tcPr>
          <w:p w14:paraId="54B4E48F" w14:textId="172AACB5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1根</w:t>
            </w:r>
          </w:p>
        </w:tc>
        <w:tc>
          <w:tcPr>
            <w:tcW w:w="2678" w:type="dxa"/>
            <w:vAlign w:val="center"/>
          </w:tcPr>
          <w:p w14:paraId="3AB123E2" w14:textId="0C17696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金属盛样筒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，尺寸满足规范要求</w:t>
            </w:r>
          </w:p>
        </w:tc>
      </w:tr>
      <w:tr w:rsidR="00DD53C7" w:rsidRPr="009A1D48" w14:paraId="04CF3589" w14:textId="77777777" w:rsidTr="00DD53C7">
        <w:trPr>
          <w:trHeight w:hRule="exact" w:val="625"/>
        </w:trPr>
        <w:tc>
          <w:tcPr>
            <w:tcW w:w="914" w:type="dxa"/>
            <w:vAlign w:val="center"/>
          </w:tcPr>
          <w:p w14:paraId="797C2A20" w14:textId="5ED6A55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362" w:type="dxa"/>
            <w:vAlign w:val="center"/>
          </w:tcPr>
          <w:p w14:paraId="2B6909E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针片状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规准仪</w:t>
            </w:r>
            <w:proofErr w:type="gramEnd"/>
          </w:p>
        </w:tc>
        <w:tc>
          <w:tcPr>
            <w:tcW w:w="2126" w:type="dxa"/>
            <w:vAlign w:val="center"/>
          </w:tcPr>
          <w:p w14:paraId="77AED67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（2.8-13.8）mm、（17.1-82.8）mm</w:t>
            </w:r>
          </w:p>
        </w:tc>
        <w:tc>
          <w:tcPr>
            <w:tcW w:w="992" w:type="dxa"/>
            <w:vAlign w:val="center"/>
          </w:tcPr>
          <w:p w14:paraId="096749E3" w14:textId="29BBCF28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A8A403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684D0488" w14:textId="77777777" w:rsidTr="00DD53C7">
        <w:trPr>
          <w:trHeight w:hRule="exact" w:val="843"/>
        </w:trPr>
        <w:tc>
          <w:tcPr>
            <w:tcW w:w="914" w:type="dxa"/>
            <w:vAlign w:val="center"/>
          </w:tcPr>
          <w:p w14:paraId="1C45864A" w14:textId="6B90EE56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362" w:type="dxa"/>
            <w:vAlign w:val="center"/>
          </w:tcPr>
          <w:p w14:paraId="323D7D3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浸水力学天平</w:t>
            </w:r>
          </w:p>
        </w:tc>
        <w:tc>
          <w:tcPr>
            <w:tcW w:w="2126" w:type="dxa"/>
            <w:vAlign w:val="center"/>
          </w:tcPr>
          <w:p w14:paraId="7BFA0AA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5000g/0.1g</w:t>
            </w:r>
          </w:p>
        </w:tc>
        <w:tc>
          <w:tcPr>
            <w:tcW w:w="992" w:type="dxa"/>
            <w:vAlign w:val="center"/>
          </w:tcPr>
          <w:p w14:paraId="4278DC00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19CD2B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含网篮、溢流水箱、及悬吊装置</w:t>
            </w:r>
          </w:p>
        </w:tc>
      </w:tr>
      <w:tr w:rsidR="00DD53C7" w:rsidRPr="009A1D48" w14:paraId="15E7AF90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DB3C2E0" w14:textId="3214583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362" w:type="dxa"/>
            <w:vAlign w:val="center"/>
          </w:tcPr>
          <w:p w14:paraId="2447F3A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路面材料强度试验仪</w:t>
            </w:r>
          </w:p>
        </w:tc>
        <w:tc>
          <w:tcPr>
            <w:tcW w:w="2126" w:type="dxa"/>
            <w:vAlign w:val="center"/>
          </w:tcPr>
          <w:p w14:paraId="775C07B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量程200KN</w:t>
            </w:r>
          </w:p>
        </w:tc>
        <w:tc>
          <w:tcPr>
            <w:tcW w:w="992" w:type="dxa"/>
            <w:vAlign w:val="center"/>
          </w:tcPr>
          <w:p w14:paraId="209FF4F5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38524F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0A30F76E" w14:textId="77777777" w:rsidTr="00DD53C7">
        <w:trPr>
          <w:trHeight w:hRule="exact" w:val="661"/>
        </w:trPr>
        <w:tc>
          <w:tcPr>
            <w:tcW w:w="914" w:type="dxa"/>
            <w:vAlign w:val="center"/>
          </w:tcPr>
          <w:p w14:paraId="7446D1A5" w14:textId="518A3E3B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362" w:type="dxa"/>
            <w:vAlign w:val="center"/>
          </w:tcPr>
          <w:p w14:paraId="5BE598D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砂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当量试验仪</w:t>
            </w:r>
          </w:p>
        </w:tc>
        <w:tc>
          <w:tcPr>
            <w:tcW w:w="2126" w:type="dxa"/>
            <w:vAlign w:val="center"/>
          </w:tcPr>
          <w:p w14:paraId="122500D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09D18C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5CD909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冲洗装置含冲洗管、塑料桶、虹吸管、广口漏斗等</w:t>
            </w:r>
          </w:p>
        </w:tc>
      </w:tr>
      <w:tr w:rsidR="00DD53C7" w:rsidRPr="009A1D48" w14:paraId="7D258FD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390F322" w14:textId="3F82330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362" w:type="dxa"/>
            <w:vAlign w:val="center"/>
          </w:tcPr>
          <w:p w14:paraId="3ACC0D5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容积升</w:t>
            </w:r>
          </w:p>
        </w:tc>
        <w:tc>
          <w:tcPr>
            <w:tcW w:w="2126" w:type="dxa"/>
            <w:vAlign w:val="center"/>
          </w:tcPr>
          <w:p w14:paraId="41294A2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1-30L</w:t>
            </w:r>
          </w:p>
        </w:tc>
        <w:tc>
          <w:tcPr>
            <w:tcW w:w="992" w:type="dxa"/>
            <w:vAlign w:val="center"/>
          </w:tcPr>
          <w:p w14:paraId="680DA74E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6ED85AF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3E21B6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50BFF40" w14:textId="00EB717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362" w:type="dxa"/>
            <w:vAlign w:val="center"/>
          </w:tcPr>
          <w:p w14:paraId="584C137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新标准方孔砂石筛</w:t>
            </w:r>
          </w:p>
        </w:tc>
        <w:tc>
          <w:tcPr>
            <w:tcW w:w="2126" w:type="dxa"/>
            <w:vAlign w:val="center"/>
          </w:tcPr>
          <w:p w14:paraId="7994890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0.075-9.5mm</w:t>
            </w:r>
          </w:p>
        </w:tc>
        <w:tc>
          <w:tcPr>
            <w:tcW w:w="992" w:type="dxa"/>
            <w:vAlign w:val="center"/>
          </w:tcPr>
          <w:p w14:paraId="525AFECE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07EE168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B06423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441C4F0" w14:textId="636D0D1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362" w:type="dxa"/>
            <w:vAlign w:val="center"/>
          </w:tcPr>
          <w:p w14:paraId="0A2CFD7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新标准方孔石子筛</w:t>
            </w:r>
          </w:p>
        </w:tc>
        <w:tc>
          <w:tcPr>
            <w:tcW w:w="2126" w:type="dxa"/>
            <w:vAlign w:val="center"/>
          </w:tcPr>
          <w:p w14:paraId="7B045C4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2.36-37.5mm</w:t>
            </w:r>
          </w:p>
        </w:tc>
        <w:tc>
          <w:tcPr>
            <w:tcW w:w="992" w:type="dxa"/>
            <w:vAlign w:val="center"/>
          </w:tcPr>
          <w:p w14:paraId="7154E36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60A5284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4926F27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A273ACD" w14:textId="699B2469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362" w:type="dxa"/>
            <w:vAlign w:val="center"/>
          </w:tcPr>
          <w:p w14:paraId="4E07D03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1CCBD70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5kg/0.1g</w:t>
            </w:r>
          </w:p>
        </w:tc>
        <w:tc>
          <w:tcPr>
            <w:tcW w:w="992" w:type="dxa"/>
            <w:vAlign w:val="center"/>
          </w:tcPr>
          <w:p w14:paraId="5304E37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D97F1D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DD53C7" w:rsidRPr="009A1D48" w14:paraId="55084FF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62FD1C2" w14:textId="7FD0B046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362" w:type="dxa"/>
            <w:vAlign w:val="center"/>
          </w:tcPr>
          <w:p w14:paraId="238EF13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电子天平</w:t>
            </w:r>
          </w:p>
        </w:tc>
        <w:tc>
          <w:tcPr>
            <w:tcW w:w="2126" w:type="dxa"/>
            <w:vAlign w:val="center"/>
          </w:tcPr>
          <w:p w14:paraId="3DC8C0F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30kg/0.1g</w:t>
            </w:r>
          </w:p>
        </w:tc>
        <w:tc>
          <w:tcPr>
            <w:tcW w:w="992" w:type="dxa"/>
            <w:vAlign w:val="center"/>
          </w:tcPr>
          <w:p w14:paraId="59A0AD55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42686A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DD53C7" w:rsidRPr="009A1D48" w14:paraId="1A4DD1F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AEFAEE3" w14:textId="04076F5C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362" w:type="dxa"/>
            <w:vAlign w:val="center"/>
          </w:tcPr>
          <w:p w14:paraId="1815083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搪瓷盘</w:t>
            </w:r>
          </w:p>
        </w:tc>
        <w:tc>
          <w:tcPr>
            <w:tcW w:w="2126" w:type="dxa"/>
            <w:vAlign w:val="center"/>
          </w:tcPr>
          <w:p w14:paraId="79E9FAD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0487BB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17BF207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6DA18B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67CF548" w14:textId="5BB7FC6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362" w:type="dxa"/>
            <w:vAlign w:val="center"/>
          </w:tcPr>
          <w:p w14:paraId="72DA8AF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毛刷</w:t>
            </w:r>
          </w:p>
        </w:tc>
        <w:tc>
          <w:tcPr>
            <w:tcW w:w="2126" w:type="dxa"/>
            <w:vAlign w:val="center"/>
          </w:tcPr>
          <w:p w14:paraId="4513292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B1FD41B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5F18D61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91A451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7F398C0" w14:textId="3C5A65C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362" w:type="dxa"/>
            <w:vAlign w:val="center"/>
          </w:tcPr>
          <w:p w14:paraId="2737B6E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铲子</w:t>
            </w:r>
          </w:p>
        </w:tc>
        <w:tc>
          <w:tcPr>
            <w:tcW w:w="2126" w:type="dxa"/>
            <w:vAlign w:val="center"/>
          </w:tcPr>
          <w:p w14:paraId="1F7145E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793F51A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622ED12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366560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FD97C97" w14:textId="72FED715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362" w:type="dxa"/>
            <w:vAlign w:val="center"/>
          </w:tcPr>
          <w:p w14:paraId="158D82A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桶（塑料、铁制）</w:t>
            </w:r>
          </w:p>
        </w:tc>
        <w:tc>
          <w:tcPr>
            <w:tcW w:w="2126" w:type="dxa"/>
            <w:vAlign w:val="center"/>
          </w:tcPr>
          <w:p w14:paraId="70D9F351" w14:textId="6F92CAD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20L</w:t>
            </w:r>
          </w:p>
        </w:tc>
        <w:tc>
          <w:tcPr>
            <w:tcW w:w="992" w:type="dxa"/>
            <w:vAlign w:val="center"/>
          </w:tcPr>
          <w:p w14:paraId="74586288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各2个</w:t>
            </w:r>
          </w:p>
        </w:tc>
        <w:tc>
          <w:tcPr>
            <w:tcW w:w="2678" w:type="dxa"/>
            <w:vAlign w:val="center"/>
          </w:tcPr>
          <w:p w14:paraId="7DC9023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0BF0699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7FF8CAF" w14:textId="358E3A6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362" w:type="dxa"/>
            <w:vAlign w:val="center"/>
          </w:tcPr>
          <w:p w14:paraId="11C4E14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广口瓶</w:t>
            </w:r>
          </w:p>
        </w:tc>
        <w:tc>
          <w:tcPr>
            <w:tcW w:w="2126" w:type="dxa"/>
            <w:vAlign w:val="center"/>
          </w:tcPr>
          <w:p w14:paraId="49023F9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14:paraId="764F9BC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6717825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4BB2E31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EEF0FA1" w14:textId="2C62C840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362" w:type="dxa"/>
            <w:vAlign w:val="center"/>
          </w:tcPr>
          <w:p w14:paraId="44377BB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秒表</w:t>
            </w:r>
          </w:p>
        </w:tc>
        <w:tc>
          <w:tcPr>
            <w:tcW w:w="2126" w:type="dxa"/>
            <w:vAlign w:val="center"/>
          </w:tcPr>
          <w:p w14:paraId="1F91E85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B8BD2D6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E24252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F6F5990" w14:textId="77777777" w:rsidTr="00DD53C7">
        <w:trPr>
          <w:trHeight w:hRule="exact" w:val="664"/>
        </w:trPr>
        <w:tc>
          <w:tcPr>
            <w:tcW w:w="914" w:type="dxa"/>
            <w:vAlign w:val="center"/>
          </w:tcPr>
          <w:p w14:paraId="28C009E2" w14:textId="64A9026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362" w:type="dxa"/>
            <w:vAlign w:val="center"/>
          </w:tcPr>
          <w:p w14:paraId="6A47F2F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洛杉机搁板式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磨耗试验机（配钢球）</w:t>
            </w:r>
          </w:p>
        </w:tc>
        <w:tc>
          <w:tcPr>
            <w:tcW w:w="2126" w:type="dxa"/>
            <w:vAlign w:val="center"/>
          </w:tcPr>
          <w:p w14:paraId="65412C6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LR-T0317A/</w:t>
            </w:r>
          </w:p>
          <w:p w14:paraId="10520FA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30-33r/min</w:t>
            </w:r>
          </w:p>
        </w:tc>
        <w:tc>
          <w:tcPr>
            <w:tcW w:w="992" w:type="dxa"/>
            <w:vAlign w:val="center"/>
          </w:tcPr>
          <w:p w14:paraId="372EC95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8EEE26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配1.7mm筛</w:t>
            </w:r>
          </w:p>
        </w:tc>
      </w:tr>
      <w:tr w:rsidR="00DD53C7" w:rsidRPr="009A1D48" w14:paraId="5A5195EE" w14:textId="77777777" w:rsidTr="00DD53C7">
        <w:trPr>
          <w:trHeight w:hRule="exact" w:val="753"/>
        </w:trPr>
        <w:tc>
          <w:tcPr>
            <w:tcW w:w="914" w:type="dxa"/>
            <w:vAlign w:val="center"/>
          </w:tcPr>
          <w:p w14:paraId="0DCBB73E" w14:textId="42CD603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362" w:type="dxa"/>
            <w:vAlign w:val="center"/>
          </w:tcPr>
          <w:p w14:paraId="5B41756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棕色广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口瓶</w:t>
            </w:r>
          </w:p>
        </w:tc>
        <w:tc>
          <w:tcPr>
            <w:tcW w:w="2126" w:type="dxa"/>
            <w:vAlign w:val="center"/>
          </w:tcPr>
          <w:p w14:paraId="7941CCE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60ml、250ml</w:t>
            </w:r>
          </w:p>
        </w:tc>
        <w:tc>
          <w:tcPr>
            <w:tcW w:w="992" w:type="dxa"/>
            <w:vAlign w:val="center"/>
          </w:tcPr>
          <w:p w14:paraId="6C5DB31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各5个</w:t>
            </w:r>
          </w:p>
        </w:tc>
        <w:tc>
          <w:tcPr>
            <w:tcW w:w="2678" w:type="dxa"/>
            <w:vAlign w:val="center"/>
          </w:tcPr>
          <w:p w14:paraId="61AD8EF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84EE772" w14:textId="77777777" w:rsidTr="00DD53C7">
        <w:trPr>
          <w:trHeight w:hRule="exact" w:val="688"/>
        </w:trPr>
        <w:tc>
          <w:tcPr>
            <w:tcW w:w="914" w:type="dxa"/>
            <w:vAlign w:val="center"/>
          </w:tcPr>
          <w:p w14:paraId="06F1B843" w14:textId="5BF0E60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362" w:type="dxa"/>
            <w:vAlign w:val="center"/>
          </w:tcPr>
          <w:p w14:paraId="02368BE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表面皿</w:t>
            </w:r>
          </w:p>
        </w:tc>
        <w:tc>
          <w:tcPr>
            <w:tcW w:w="2126" w:type="dxa"/>
            <w:vAlign w:val="center"/>
          </w:tcPr>
          <w:p w14:paraId="01A2D5A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φ9cm、φ7cm</w:t>
            </w:r>
          </w:p>
        </w:tc>
        <w:tc>
          <w:tcPr>
            <w:tcW w:w="992" w:type="dxa"/>
            <w:vAlign w:val="center"/>
          </w:tcPr>
          <w:p w14:paraId="5EEBE16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各10个</w:t>
            </w:r>
          </w:p>
        </w:tc>
        <w:tc>
          <w:tcPr>
            <w:tcW w:w="2678" w:type="dxa"/>
            <w:vAlign w:val="center"/>
          </w:tcPr>
          <w:p w14:paraId="1A332CE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7A7AE4A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611E378" w14:textId="43B6C39C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362" w:type="dxa"/>
            <w:vAlign w:val="center"/>
          </w:tcPr>
          <w:p w14:paraId="3750516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精密试纸</w:t>
            </w:r>
          </w:p>
        </w:tc>
        <w:tc>
          <w:tcPr>
            <w:tcW w:w="2126" w:type="dxa"/>
            <w:vAlign w:val="center"/>
          </w:tcPr>
          <w:p w14:paraId="1F4EC77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pH12-14</w:t>
            </w:r>
          </w:p>
        </w:tc>
        <w:tc>
          <w:tcPr>
            <w:tcW w:w="992" w:type="dxa"/>
            <w:vAlign w:val="center"/>
          </w:tcPr>
          <w:p w14:paraId="2C46CFD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1盒</w:t>
            </w:r>
          </w:p>
        </w:tc>
        <w:tc>
          <w:tcPr>
            <w:tcW w:w="2678" w:type="dxa"/>
            <w:vAlign w:val="center"/>
          </w:tcPr>
          <w:p w14:paraId="339F1F2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B44F3C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7A37B97" w14:textId="557B22AB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362" w:type="dxa"/>
            <w:vAlign w:val="center"/>
          </w:tcPr>
          <w:p w14:paraId="35C9394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聚乙烯桶</w:t>
            </w:r>
          </w:p>
        </w:tc>
        <w:tc>
          <w:tcPr>
            <w:tcW w:w="2126" w:type="dxa"/>
            <w:vAlign w:val="center"/>
          </w:tcPr>
          <w:p w14:paraId="03A7487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20L、5L</w:t>
            </w:r>
          </w:p>
        </w:tc>
        <w:tc>
          <w:tcPr>
            <w:tcW w:w="992" w:type="dxa"/>
            <w:vAlign w:val="center"/>
          </w:tcPr>
          <w:p w14:paraId="4392BCE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各5个</w:t>
            </w:r>
          </w:p>
        </w:tc>
        <w:tc>
          <w:tcPr>
            <w:tcW w:w="2678" w:type="dxa"/>
            <w:vAlign w:val="center"/>
          </w:tcPr>
          <w:p w14:paraId="6F65464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0087EF0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F48A369" w14:textId="6FEDE2A5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362" w:type="dxa"/>
            <w:vAlign w:val="center"/>
          </w:tcPr>
          <w:p w14:paraId="60B1BAA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大口桶</w:t>
            </w:r>
          </w:p>
        </w:tc>
        <w:tc>
          <w:tcPr>
            <w:tcW w:w="2126" w:type="dxa"/>
            <w:vAlign w:val="center"/>
          </w:tcPr>
          <w:p w14:paraId="1D5170E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5L</w:t>
            </w:r>
          </w:p>
        </w:tc>
        <w:tc>
          <w:tcPr>
            <w:tcW w:w="992" w:type="dxa"/>
            <w:vAlign w:val="center"/>
          </w:tcPr>
          <w:p w14:paraId="5865338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3D765AD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C87A2E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9E9C238" w14:textId="141CBCB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362" w:type="dxa"/>
            <w:vAlign w:val="center"/>
          </w:tcPr>
          <w:p w14:paraId="17CCE70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搪瓷杯</w:t>
            </w:r>
          </w:p>
        </w:tc>
        <w:tc>
          <w:tcPr>
            <w:tcW w:w="2126" w:type="dxa"/>
            <w:vAlign w:val="center"/>
          </w:tcPr>
          <w:p w14:paraId="2AC74F7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1200ml以上</w:t>
            </w:r>
          </w:p>
        </w:tc>
        <w:tc>
          <w:tcPr>
            <w:tcW w:w="992" w:type="dxa"/>
            <w:vAlign w:val="center"/>
          </w:tcPr>
          <w:p w14:paraId="3B400E8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10只</w:t>
            </w:r>
          </w:p>
        </w:tc>
        <w:tc>
          <w:tcPr>
            <w:tcW w:w="2678" w:type="dxa"/>
            <w:vAlign w:val="center"/>
          </w:tcPr>
          <w:p w14:paraId="237A0E6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DECC13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A81E3DF" w14:textId="2D7FA9B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362" w:type="dxa"/>
            <w:vAlign w:val="center"/>
          </w:tcPr>
          <w:p w14:paraId="040F94F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吸耳球</w:t>
            </w:r>
            <w:proofErr w:type="gramEnd"/>
          </w:p>
        </w:tc>
        <w:tc>
          <w:tcPr>
            <w:tcW w:w="2126" w:type="dxa"/>
            <w:vAlign w:val="center"/>
          </w:tcPr>
          <w:p w14:paraId="64D28EF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CC44FC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10只</w:t>
            </w:r>
          </w:p>
        </w:tc>
        <w:tc>
          <w:tcPr>
            <w:tcW w:w="2678" w:type="dxa"/>
            <w:vAlign w:val="center"/>
          </w:tcPr>
          <w:p w14:paraId="12359DA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B1EE36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EBE3140" w14:textId="159FB6E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362" w:type="dxa"/>
            <w:vAlign w:val="center"/>
          </w:tcPr>
          <w:p w14:paraId="11745A4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去污粉</w:t>
            </w:r>
          </w:p>
        </w:tc>
        <w:tc>
          <w:tcPr>
            <w:tcW w:w="2126" w:type="dxa"/>
            <w:vAlign w:val="center"/>
          </w:tcPr>
          <w:p w14:paraId="37B7997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987AEB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1瓶</w:t>
            </w:r>
          </w:p>
        </w:tc>
        <w:tc>
          <w:tcPr>
            <w:tcW w:w="2678" w:type="dxa"/>
            <w:vAlign w:val="center"/>
          </w:tcPr>
          <w:p w14:paraId="0545A02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07587F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B07707D" w14:textId="2B380CA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62" w:type="dxa"/>
            <w:vAlign w:val="center"/>
          </w:tcPr>
          <w:p w14:paraId="7773457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塑料勺</w:t>
            </w:r>
          </w:p>
        </w:tc>
        <w:tc>
          <w:tcPr>
            <w:tcW w:w="2126" w:type="dxa"/>
            <w:vAlign w:val="center"/>
          </w:tcPr>
          <w:p w14:paraId="1C3D198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F0969D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572F665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19D62E7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7ED2A2D" w14:textId="2049B1D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362" w:type="dxa"/>
            <w:vAlign w:val="center"/>
          </w:tcPr>
          <w:p w14:paraId="7077E35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洗瓶</w:t>
            </w:r>
          </w:p>
        </w:tc>
        <w:tc>
          <w:tcPr>
            <w:tcW w:w="2126" w:type="dxa"/>
            <w:vAlign w:val="center"/>
          </w:tcPr>
          <w:p w14:paraId="4258E55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762C33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2只</w:t>
            </w:r>
          </w:p>
        </w:tc>
        <w:tc>
          <w:tcPr>
            <w:tcW w:w="2678" w:type="dxa"/>
            <w:vAlign w:val="center"/>
          </w:tcPr>
          <w:p w14:paraId="52E8374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02C137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DE81606" w14:textId="4A2EF7E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362" w:type="dxa"/>
            <w:vAlign w:val="center"/>
          </w:tcPr>
          <w:p w14:paraId="4BA1E9C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干燥器</w:t>
            </w:r>
          </w:p>
        </w:tc>
        <w:tc>
          <w:tcPr>
            <w:tcW w:w="2126" w:type="dxa"/>
            <w:vAlign w:val="center"/>
          </w:tcPr>
          <w:p w14:paraId="1D924C0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07BDFD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B463A00" w14:textId="3F8A1ED5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配5盒干燥剂</w:t>
            </w:r>
          </w:p>
        </w:tc>
      </w:tr>
      <w:tr w:rsidR="00DD53C7" w:rsidRPr="009A1D48" w14:paraId="604FD1F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5F4045D" w14:textId="06E9BA0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362" w:type="dxa"/>
            <w:vAlign w:val="center"/>
          </w:tcPr>
          <w:p w14:paraId="3D5843D8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具塞三角瓶</w:t>
            </w:r>
          </w:p>
        </w:tc>
        <w:tc>
          <w:tcPr>
            <w:tcW w:w="2126" w:type="dxa"/>
            <w:vAlign w:val="center"/>
          </w:tcPr>
          <w:p w14:paraId="7E2F8A0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0D0646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20个</w:t>
            </w:r>
          </w:p>
        </w:tc>
        <w:tc>
          <w:tcPr>
            <w:tcW w:w="2678" w:type="dxa"/>
            <w:vAlign w:val="center"/>
          </w:tcPr>
          <w:p w14:paraId="55A9708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D6399D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1363ED3" w14:textId="4F9184B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362" w:type="dxa"/>
            <w:vAlign w:val="center"/>
          </w:tcPr>
          <w:p w14:paraId="491525E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短颈漏斗</w:t>
            </w:r>
          </w:p>
        </w:tc>
        <w:tc>
          <w:tcPr>
            <w:tcW w:w="2126" w:type="dxa"/>
            <w:vAlign w:val="center"/>
          </w:tcPr>
          <w:p w14:paraId="4B5BF57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1E5D62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0955D89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003B3F7" w14:textId="77777777" w:rsidTr="00DD53C7">
        <w:trPr>
          <w:trHeight w:hRule="exact" w:val="680"/>
        </w:trPr>
        <w:tc>
          <w:tcPr>
            <w:tcW w:w="914" w:type="dxa"/>
            <w:vAlign w:val="center"/>
          </w:tcPr>
          <w:p w14:paraId="311267D0" w14:textId="1C9D3DD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2362" w:type="dxa"/>
            <w:vAlign w:val="center"/>
          </w:tcPr>
          <w:p w14:paraId="2A2556B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玻璃棒</w:t>
            </w:r>
          </w:p>
        </w:tc>
        <w:tc>
          <w:tcPr>
            <w:tcW w:w="2126" w:type="dxa"/>
            <w:vAlign w:val="center"/>
          </w:tcPr>
          <w:p w14:paraId="757BFD7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  <w:t>8mm×250mm</w:t>
            </w: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9A1D48"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  <w:t>4mm×180mm</w:t>
            </w:r>
          </w:p>
        </w:tc>
        <w:tc>
          <w:tcPr>
            <w:tcW w:w="992" w:type="dxa"/>
            <w:vAlign w:val="center"/>
          </w:tcPr>
          <w:p w14:paraId="30B6F84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各10支</w:t>
            </w:r>
          </w:p>
        </w:tc>
        <w:tc>
          <w:tcPr>
            <w:tcW w:w="2678" w:type="dxa"/>
            <w:vAlign w:val="center"/>
          </w:tcPr>
          <w:p w14:paraId="765E703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EF7C8A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91BD762" w14:textId="4DB0F305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362" w:type="dxa"/>
            <w:vAlign w:val="center"/>
          </w:tcPr>
          <w:p w14:paraId="4C229D7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不锈钢棒</w:t>
            </w:r>
          </w:p>
        </w:tc>
        <w:tc>
          <w:tcPr>
            <w:tcW w:w="2126" w:type="dxa"/>
            <w:vAlign w:val="center"/>
          </w:tcPr>
          <w:p w14:paraId="670000B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6299EC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10根</w:t>
            </w:r>
          </w:p>
        </w:tc>
        <w:tc>
          <w:tcPr>
            <w:tcW w:w="2678" w:type="dxa"/>
            <w:vAlign w:val="center"/>
          </w:tcPr>
          <w:p w14:paraId="05BC96F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560AA9D" w14:textId="77777777" w:rsidTr="00DD53C7">
        <w:trPr>
          <w:trHeight w:hRule="exact" w:val="737"/>
        </w:trPr>
        <w:tc>
          <w:tcPr>
            <w:tcW w:w="914" w:type="dxa"/>
            <w:vAlign w:val="center"/>
          </w:tcPr>
          <w:p w14:paraId="72D8DF51" w14:textId="1867E9A6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362" w:type="dxa"/>
            <w:vAlign w:val="center"/>
          </w:tcPr>
          <w:p w14:paraId="04FC18E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石粉含量测定仪（亚甲蓝）</w:t>
            </w:r>
          </w:p>
        </w:tc>
        <w:tc>
          <w:tcPr>
            <w:tcW w:w="2126" w:type="dxa"/>
            <w:vAlign w:val="center"/>
          </w:tcPr>
          <w:p w14:paraId="5654B7D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B1D0C4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46D6FA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配移液管，配中性定量滤纸（202）3盒</w:t>
            </w:r>
          </w:p>
        </w:tc>
      </w:tr>
      <w:tr w:rsidR="00DD53C7" w:rsidRPr="009A1D48" w14:paraId="419D55B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87E202E" w14:textId="657B4F2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362" w:type="dxa"/>
            <w:vAlign w:val="center"/>
          </w:tcPr>
          <w:p w14:paraId="69A541B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500ml 容量瓶</w:t>
            </w:r>
          </w:p>
        </w:tc>
        <w:tc>
          <w:tcPr>
            <w:tcW w:w="2126" w:type="dxa"/>
            <w:vAlign w:val="center"/>
          </w:tcPr>
          <w:p w14:paraId="03D66AB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14:paraId="53C7A2A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6个</w:t>
            </w:r>
          </w:p>
        </w:tc>
        <w:tc>
          <w:tcPr>
            <w:tcW w:w="2678" w:type="dxa"/>
            <w:vAlign w:val="center"/>
          </w:tcPr>
          <w:p w14:paraId="2CB89E4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4B60E4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BEF6A8F" w14:textId="46999BA9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362" w:type="dxa"/>
            <w:vAlign w:val="center"/>
          </w:tcPr>
          <w:p w14:paraId="3AD7D88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饱和面干试模</w:t>
            </w:r>
          </w:p>
        </w:tc>
        <w:tc>
          <w:tcPr>
            <w:tcW w:w="2126" w:type="dxa"/>
            <w:vAlign w:val="center"/>
          </w:tcPr>
          <w:p w14:paraId="059B6295" w14:textId="554FA07B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×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90</w:t>
            </w:r>
            <w:r>
              <w:rPr>
                <w:rFonts w:asciiTheme="minorEastAsia" w:hAnsiTheme="minorEastAsia" w:cs="宋体" w:hint="eastAsia"/>
                <w:szCs w:val="21"/>
              </w:rPr>
              <w:t>×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75mm</w:t>
            </w:r>
          </w:p>
        </w:tc>
        <w:tc>
          <w:tcPr>
            <w:tcW w:w="992" w:type="dxa"/>
            <w:vAlign w:val="center"/>
          </w:tcPr>
          <w:p w14:paraId="35219AF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541B47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ABBEB4E" w14:textId="77777777" w:rsidTr="00DD53C7">
        <w:trPr>
          <w:trHeight w:hRule="exact" w:val="737"/>
        </w:trPr>
        <w:tc>
          <w:tcPr>
            <w:tcW w:w="914" w:type="dxa"/>
            <w:vAlign w:val="center"/>
          </w:tcPr>
          <w:p w14:paraId="774F9994" w14:textId="0DF5773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362" w:type="dxa"/>
            <w:vAlign w:val="center"/>
          </w:tcPr>
          <w:p w14:paraId="43C3BB6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细集料棱角性测定仪</w:t>
            </w:r>
          </w:p>
        </w:tc>
        <w:tc>
          <w:tcPr>
            <w:tcW w:w="2126" w:type="dxa"/>
            <w:vAlign w:val="center"/>
          </w:tcPr>
          <w:p w14:paraId="46F922F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WX-2000</w:t>
            </w:r>
          </w:p>
        </w:tc>
        <w:tc>
          <w:tcPr>
            <w:tcW w:w="992" w:type="dxa"/>
            <w:vAlign w:val="center"/>
          </w:tcPr>
          <w:p w14:paraId="5EBFB26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B2AF9B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配棱角性标准样品0.075-2.36mm2桶</w:t>
            </w:r>
          </w:p>
        </w:tc>
      </w:tr>
      <w:tr w:rsidR="00DD53C7" w:rsidRPr="009A1D48" w14:paraId="55B525E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63EDDC9" w14:textId="1CEB442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362" w:type="dxa"/>
            <w:vAlign w:val="center"/>
          </w:tcPr>
          <w:p w14:paraId="44CF48A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游标卡尺</w:t>
            </w:r>
          </w:p>
        </w:tc>
        <w:tc>
          <w:tcPr>
            <w:tcW w:w="2126" w:type="dxa"/>
            <w:vAlign w:val="center"/>
          </w:tcPr>
          <w:p w14:paraId="5F23FAD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0-300mm</w:t>
            </w:r>
          </w:p>
        </w:tc>
        <w:tc>
          <w:tcPr>
            <w:tcW w:w="992" w:type="dxa"/>
            <w:vAlign w:val="center"/>
          </w:tcPr>
          <w:p w14:paraId="025A52A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5E21E75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71AC01E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17B5D2B" w14:textId="3F37718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362" w:type="dxa"/>
            <w:vAlign w:val="center"/>
          </w:tcPr>
          <w:p w14:paraId="14B1FD1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竹节温度计</w:t>
            </w:r>
          </w:p>
        </w:tc>
        <w:tc>
          <w:tcPr>
            <w:tcW w:w="2126" w:type="dxa"/>
            <w:vAlign w:val="center"/>
          </w:tcPr>
          <w:p w14:paraId="0B46ECE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300℃</w:t>
            </w:r>
          </w:p>
        </w:tc>
        <w:tc>
          <w:tcPr>
            <w:tcW w:w="992" w:type="dxa"/>
            <w:vAlign w:val="center"/>
          </w:tcPr>
          <w:p w14:paraId="3AFAADA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4根</w:t>
            </w:r>
          </w:p>
        </w:tc>
        <w:tc>
          <w:tcPr>
            <w:tcW w:w="2678" w:type="dxa"/>
            <w:vAlign w:val="center"/>
          </w:tcPr>
          <w:p w14:paraId="3DE412A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D23364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ED2036F" w14:textId="4D0B0B1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362" w:type="dxa"/>
            <w:vAlign w:val="center"/>
          </w:tcPr>
          <w:p w14:paraId="09DAB7B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水银温度计</w:t>
            </w:r>
          </w:p>
        </w:tc>
        <w:tc>
          <w:tcPr>
            <w:tcW w:w="2126" w:type="dxa"/>
            <w:vAlign w:val="center"/>
          </w:tcPr>
          <w:p w14:paraId="26C744E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0-50℃，分度值0.1℃；0-200℃，分度值1℃</w:t>
            </w:r>
          </w:p>
        </w:tc>
        <w:tc>
          <w:tcPr>
            <w:tcW w:w="992" w:type="dxa"/>
            <w:vAlign w:val="center"/>
          </w:tcPr>
          <w:p w14:paraId="45AAD55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各6个</w:t>
            </w:r>
          </w:p>
        </w:tc>
        <w:tc>
          <w:tcPr>
            <w:tcW w:w="2678" w:type="dxa"/>
            <w:vAlign w:val="center"/>
          </w:tcPr>
          <w:p w14:paraId="45C8384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5A7FC8A" w14:textId="77777777" w:rsidTr="00DD53C7">
        <w:trPr>
          <w:trHeight w:hRule="exact" w:val="422"/>
        </w:trPr>
        <w:tc>
          <w:tcPr>
            <w:tcW w:w="914" w:type="dxa"/>
            <w:vAlign w:val="center"/>
          </w:tcPr>
          <w:p w14:paraId="3AE56C9A" w14:textId="3BB5D41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362" w:type="dxa"/>
            <w:vAlign w:val="center"/>
          </w:tcPr>
          <w:p w14:paraId="0E8415A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细集料压碎值仪</w:t>
            </w:r>
          </w:p>
        </w:tc>
        <w:tc>
          <w:tcPr>
            <w:tcW w:w="2126" w:type="dxa"/>
            <w:vAlign w:val="center"/>
          </w:tcPr>
          <w:p w14:paraId="7C3E987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Φ77</w:t>
            </w:r>
          </w:p>
        </w:tc>
        <w:tc>
          <w:tcPr>
            <w:tcW w:w="992" w:type="dxa"/>
            <w:vAlign w:val="center"/>
          </w:tcPr>
          <w:p w14:paraId="086C7C1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44E1CDF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1E5B2A1" w14:textId="77777777" w:rsidTr="00DD53C7">
        <w:trPr>
          <w:trHeight w:hRule="exact" w:val="771"/>
        </w:trPr>
        <w:tc>
          <w:tcPr>
            <w:tcW w:w="914" w:type="dxa"/>
            <w:vAlign w:val="center"/>
          </w:tcPr>
          <w:p w14:paraId="388FF241" w14:textId="4996428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362" w:type="dxa"/>
            <w:vAlign w:val="center"/>
          </w:tcPr>
          <w:p w14:paraId="054D835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石料筛</w:t>
            </w:r>
          </w:p>
        </w:tc>
        <w:tc>
          <w:tcPr>
            <w:tcW w:w="2126" w:type="dxa"/>
            <w:vAlign w:val="center"/>
          </w:tcPr>
          <w:p w14:paraId="09B3ED9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  <w:lang w:val="sv-SE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0.075mm</w:t>
            </w:r>
          </w:p>
        </w:tc>
        <w:tc>
          <w:tcPr>
            <w:tcW w:w="992" w:type="dxa"/>
            <w:vAlign w:val="center"/>
          </w:tcPr>
          <w:p w14:paraId="56AE2C38" w14:textId="672B720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72E337E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63AC67F9" w14:textId="77777777" w:rsidTr="00DD53C7">
        <w:trPr>
          <w:trHeight w:hRule="exact" w:val="397"/>
        </w:trPr>
        <w:tc>
          <w:tcPr>
            <w:tcW w:w="914" w:type="dxa"/>
            <w:vAlign w:val="center"/>
          </w:tcPr>
          <w:p w14:paraId="2BF7F472" w14:textId="3157BE40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362" w:type="dxa"/>
            <w:vAlign w:val="center"/>
          </w:tcPr>
          <w:p w14:paraId="626985B0" w14:textId="3F9A225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053AADB2" w14:textId="17253E4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2649B3" w14:textId="08C1A10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52E62F2B" w14:textId="0AD3EBC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5FDDB06F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3402860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六、</w:t>
            </w:r>
            <w:proofErr w:type="gramStart"/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力学室</w:t>
            </w:r>
            <w:proofErr w:type="gramEnd"/>
          </w:p>
        </w:tc>
      </w:tr>
      <w:tr w:rsidR="00DD53C7" w:rsidRPr="009A1D48" w14:paraId="1820AF5E" w14:textId="77777777" w:rsidTr="00DD53C7">
        <w:trPr>
          <w:trHeight w:hRule="exact" w:val="603"/>
        </w:trPr>
        <w:tc>
          <w:tcPr>
            <w:tcW w:w="914" w:type="dxa"/>
            <w:vAlign w:val="center"/>
          </w:tcPr>
          <w:p w14:paraId="56C67AFF" w14:textId="0A357EB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362" w:type="dxa"/>
            <w:vAlign w:val="center"/>
          </w:tcPr>
          <w:p w14:paraId="17697F5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300kN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应力抗压抗折机(数显)</w:t>
            </w:r>
          </w:p>
        </w:tc>
        <w:tc>
          <w:tcPr>
            <w:tcW w:w="2126" w:type="dxa"/>
            <w:vAlign w:val="center"/>
          </w:tcPr>
          <w:p w14:paraId="45466234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8323092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87E160B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Ⅰ级，抗压300KN，抗折10KN，含抗折抗压夹具</w:t>
            </w:r>
          </w:p>
        </w:tc>
      </w:tr>
      <w:tr w:rsidR="00DD53C7" w:rsidRPr="009A1D48" w14:paraId="21FF583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8F456EE" w14:textId="414B16E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62" w:type="dxa"/>
            <w:vAlign w:val="center"/>
          </w:tcPr>
          <w:p w14:paraId="10B7C1A1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2000kN压力试验机(数显)</w:t>
            </w:r>
          </w:p>
        </w:tc>
        <w:tc>
          <w:tcPr>
            <w:tcW w:w="2126" w:type="dxa"/>
            <w:vAlign w:val="center"/>
          </w:tcPr>
          <w:p w14:paraId="748BF6CE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8883B51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D585D47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Ⅰ级(含防护网)</w:t>
            </w:r>
          </w:p>
        </w:tc>
      </w:tr>
      <w:tr w:rsidR="00DD53C7" w:rsidRPr="009A1D48" w14:paraId="2D5AF25E" w14:textId="77777777" w:rsidTr="00DD53C7">
        <w:trPr>
          <w:trHeight w:hRule="exact" w:val="911"/>
        </w:trPr>
        <w:tc>
          <w:tcPr>
            <w:tcW w:w="914" w:type="dxa"/>
            <w:vAlign w:val="center"/>
          </w:tcPr>
          <w:p w14:paraId="5BE90821" w14:textId="78B9C539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362" w:type="dxa"/>
            <w:vAlign w:val="center"/>
          </w:tcPr>
          <w:p w14:paraId="15E9D061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1000kN万能材料试验机(带5-25冷弯冲头及抗拉夹具)</w:t>
            </w:r>
          </w:p>
        </w:tc>
        <w:tc>
          <w:tcPr>
            <w:tcW w:w="2126" w:type="dxa"/>
            <w:vAlign w:val="center"/>
          </w:tcPr>
          <w:p w14:paraId="45EBCC6A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20DDAA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88ABBFE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0.5级(含防护网，配电子引伸计)</w:t>
            </w:r>
          </w:p>
        </w:tc>
      </w:tr>
      <w:tr w:rsidR="00DD53C7" w:rsidRPr="009A1D48" w14:paraId="3869024A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510CAA1" w14:textId="09D015D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362" w:type="dxa"/>
            <w:vAlign w:val="center"/>
          </w:tcPr>
          <w:p w14:paraId="403A4B18" w14:textId="6AC4F8B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k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N液压式万能试验机</w:t>
            </w:r>
          </w:p>
        </w:tc>
        <w:tc>
          <w:tcPr>
            <w:tcW w:w="2126" w:type="dxa"/>
            <w:vAlign w:val="center"/>
          </w:tcPr>
          <w:p w14:paraId="175FB1E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D39EBF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21E9A9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0.5级(配电子引伸计)</w:t>
            </w:r>
          </w:p>
          <w:p w14:paraId="2B1DFC6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DD53C7" w:rsidRPr="009A1D48" w14:paraId="3F26009B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F89A8ED" w14:textId="0EE2B5F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362" w:type="dxa"/>
            <w:vAlign w:val="center"/>
          </w:tcPr>
          <w:p w14:paraId="4F224FFB" w14:textId="3DA061B9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k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N万能试验机</w:t>
            </w:r>
          </w:p>
        </w:tc>
        <w:tc>
          <w:tcPr>
            <w:tcW w:w="2126" w:type="dxa"/>
            <w:vAlign w:val="center"/>
          </w:tcPr>
          <w:p w14:paraId="72633FC0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4919458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FF4EDE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0.5级(配电子引伸计)</w:t>
            </w:r>
          </w:p>
          <w:p w14:paraId="3256988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DD53C7" w:rsidRPr="009A1D48" w14:paraId="6A7AE102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FF20F6E" w14:textId="2A6ABA6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362" w:type="dxa"/>
            <w:vAlign w:val="center"/>
          </w:tcPr>
          <w:p w14:paraId="7446AF9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连续式钢筋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标点机</w:t>
            </w:r>
            <w:proofErr w:type="gramEnd"/>
          </w:p>
        </w:tc>
        <w:tc>
          <w:tcPr>
            <w:tcW w:w="2126" w:type="dxa"/>
            <w:vAlign w:val="center"/>
          </w:tcPr>
          <w:p w14:paraId="56CC5D9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92F93B7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142CB38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电动型</w:t>
            </w:r>
          </w:p>
        </w:tc>
      </w:tr>
      <w:tr w:rsidR="00DD53C7" w:rsidRPr="009A1D48" w14:paraId="367CB7E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716F660" w14:textId="5B7E428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362" w:type="dxa"/>
            <w:vAlign w:val="center"/>
          </w:tcPr>
          <w:p w14:paraId="16F682E4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游标卡尺</w:t>
            </w:r>
          </w:p>
        </w:tc>
        <w:tc>
          <w:tcPr>
            <w:tcW w:w="2126" w:type="dxa"/>
            <w:vAlign w:val="center"/>
          </w:tcPr>
          <w:p w14:paraId="0A081948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0~300mm</w:t>
            </w:r>
          </w:p>
        </w:tc>
        <w:tc>
          <w:tcPr>
            <w:tcW w:w="992" w:type="dxa"/>
            <w:vAlign w:val="center"/>
          </w:tcPr>
          <w:p w14:paraId="73BE985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2678" w:type="dxa"/>
            <w:vAlign w:val="center"/>
          </w:tcPr>
          <w:p w14:paraId="71E698B1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055A120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9A837FD" w14:textId="15CA527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362" w:type="dxa"/>
            <w:vAlign w:val="center"/>
          </w:tcPr>
          <w:p w14:paraId="7578D6A6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2126" w:type="dxa"/>
            <w:vAlign w:val="center"/>
          </w:tcPr>
          <w:p w14:paraId="37CF942B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300mm、500mm</w:t>
            </w:r>
          </w:p>
        </w:tc>
        <w:tc>
          <w:tcPr>
            <w:tcW w:w="992" w:type="dxa"/>
            <w:vAlign w:val="center"/>
          </w:tcPr>
          <w:p w14:paraId="317404D2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各1把</w:t>
            </w:r>
          </w:p>
        </w:tc>
        <w:tc>
          <w:tcPr>
            <w:tcW w:w="2678" w:type="dxa"/>
            <w:vAlign w:val="center"/>
          </w:tcPr>
          <w:p w14:paraId="4AE9C5E7" w14:textId="616E89B5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精度：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0.5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mm</w:t>
            </w:r>
          </w:p>
        </w:tc>
      </w:tr>
      <w:tr w:rsidR="00DD53C7" w:rsidRPr="009A1D48" w14:paraId="1EDEE68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B733C1C" w14:textId="2076B950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362" w:type="dxa"/>
            <w:vAlign w:val="center"/>
          </w:tcPr>
          <w:p w14:paraId="3ED5F1A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钢筋反向弯曲试验机</w:t>
            </w:r>
          </w:p>
        </w:tc>
        <w:tc>
          <w:tcPr>
            <w:tcW w:w="2126" w:type="dxa"/>
            <w:vAlign w:val="center"/>
          </w:tcPr>
          <w:p w14:paraId="30A3D09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786B4B6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5CF5AE6" w14:textId="5E8C767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配各型号弯头</w:t>
            </w:r>
          </w:p>
        </w:tc>
      </w:tr>
      <w:tr w:rsidR="00DD53C7" w:rsidRPr="009A1D48" w14:paraId="48B7547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2BFD04D" w14:textId="05AFF2C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362" w:type="dxa"/>
            <w:vAlign w:val="center"/>
          </w:tcPr>
          <w:p w14:paraId="43A70A84" w14:textId="0A14695B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7A4B3D32" w14:textId="4C1A71B8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3779FCD" w14:textId="2D897962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0F3A4009" w14:textId="0E0280C4" w:rsidR="00DD53C7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61E58844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683F5D27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七、现场检测室</w:t>
            </w:r>
          </w:p>
        </w:tc>
      </w:tr>
      <w:tr w:rsidR="00DD53C7" w:rsidRPr="009A1D48" w14:paraId="489086C8" w14:textId="77777777" w:rsidTr="00DD53C7">
        <w:trPr>
          <w:trHeight w:hRule="exact" w:val="610"/>
        </w:trPr>
        <w:tc>
          <w:tcPr>
            <w:tcW w:w="914" w:type="dxa"/>
            <w:vAlign w:val="center"/>
          </w:tcPr>
          <w:p w14:paraId="3DA99682" w14:textId="080288B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362" w:type="dxa"/>
            <w:vAlign w:val="center"/>
          </w:tcPr>
          <w:p w14:paraId="2DFFD218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钢筋保护层厚度测定仪（含扫描仪）</w:t>
            </w:r>
          </w:p>
        </w:tc>
        <w:tc>
          <w:tcPr>
            <w:tcW w:w="2126" w:type="dxa"/>
            <w:vAlign w:val="center"/>
          </w:tcPr>
          <w:p w14:paraId="4A2BA687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7A071A6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134904C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79ACE49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B8F71F5" w14:textId="6442EB0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362" w:type="dxa"/>
            <w:vAlign w:val="center"/>
          </w:tcPr>
          <w:p w14:paraId="7913B2E5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裂缝宽度测定仪</w:t>
            </w:r>
          </w:p>
        </w:tc>
        <w:tc>
          <w:tcPr>
            <w:tcW w:w="2126" w:type="dxa"/>
            <w:vAlign w:val="center"/>
          </w:tcPr>
          <w:p w14:paraId="03C2F4C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9362ED1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EAEF9AA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67C8F92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8CB76E2" w14:textId="7640627B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362" w:type="dxa"/>
            <w:vAlign w:val="center"/>
          </w:tcPr>
          <w:p w14:paraId="309CB51D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全站仪</w:t>
            </w:r>
          </w:p>
        </w:tc>
        <w:tc>
          <w:tcPr>
            <w:tcW w:w="2126" w:type="dxa"/>
            <w:vAlign w:val="center"/>
          </w:tcPr>
          <w:p w14:paraId="06DCDA80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1B7267B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A4C2F8C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</w:tr>
      <w:tr w:rsidR="00DD53C7" w:rsidRPr="009A1D48" w14:paraId="1494FCB8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40B5191" w14:textId="198E4B5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362" w:type="dxa"/>
            <w:vAlign w:val="center"/>
          </w:tcPr>
          <w:p w14:paraId="6144FFF1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水准仪</w:t>
            </w:r>
          </w:p>
        </w:tc>
        <w:tc>
          <w:tcPr>
            <w:tcW w:w="2126" w:type="dxa"/>
            <w:vAlign w:val="center"/>
          </w:tcPr>
          <w:p w14:paraId="2F1B9958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0D681C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03ECEE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含塔尺</w:t>
            </w:r>
            <w:proofErr w:type="gramEnd"/>
          </w:p>
        </w:tc>
      </w:tr>
      <w:tr w:rsidR="00DD53C7" w:rsidRPr="009A1D48" w14:paraId="4D8AE8D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2AFCF2C" w14:textId="02EC31E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362" w:type="dxa"/>
            <w:vAlign w:val="center"/>
          </w:tcPr>
          <w:p w14:paraId="1DABAAE5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弯沉仪（百分表）</w:t>
            </w:r>
          </w:p>
        </w:tc>
        <w:tc>
          <w:tcPr>
            <w:tcW w:w="2126" w:type="dxa"/>
            <w:vAlign w:val="center"/>
          </w:tcPr>
          <w:p w14:paraId="5DC7D9D9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5.4m贝克曼梁</w:t>
            </w:r>
          </w:p>
        </w:tc>
        <w:tc>
          <w:tcPr>
            <w:tcW w:w="992" w:type="dxa"/>
            <w:vAlign w:val="center"/>
          </w:tcPr>
          <w:p w14:paraId="56FD3EA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4C5AAC25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配2个百分表架</w:t>
            </w:r>
          </w:p>
        </w:tc>
      </w:tr>
      <w:tr w:rsidR="00DD53C7" w:rsidRPr="009A1D48" w14:paraId="0F0557F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513ABC4" w14:textId="3A442039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362" w:type="dxa"/>
            <w:vAlign w:val="center"/>
          </w:tcPr>
          <w:p w14:paraId="3EB15D5D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strike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3米直尺</w:t>
            </w:r>
          </w:p>
        </w:tc>
        <w:tc>
          <w:tcPr>
            <w:tcW w:w="2126" w:type="dxa"/>
            <w:vAlign w:val="center"/>
          </w:tcPr>
          <w:p w14:paraId="3557867D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9CF2AB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1BA7CA37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67CD47F0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B0BF96A" w14:textId="6294FD5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62" w:type="dxa"/>
            <w:vAlign w:val="center"/>
          </w:tcPr>
          <w:p w14:paraId="756C462D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2米直尺</w:t>
            </w:r>
          </w:p>
        </w:tc>
        <w:tc>
          <w:tcPr>
            <w:tcW w:w="2126" w:type="dxa"/>
            <w:vAlign w:val="center"/>
          </w:tcPr>
          <w:p w14:paraId="55CD110D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13FE5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1511D2B6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675AB0C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94DA864" w14:textId="08C863F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2362" w:type="dxa"/>
            <w:vAlign w:val="center"/>
          </w:tcPr>
          <w:p w14:paraId="4341D4E0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坡度尺</w:t>
            </w:r>
          </w:p>
        </w:tc>
        <w:tc>
          <w:tcPr>
            <w:tcW w:w="2126" w:type="dxa"/>
            <w:vAlign w:val="center"/>
          </w:tcPr>
          <w:p w14:paraId="4F907954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48B7131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2482514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22331EDD" w14:textId="77777777" w:rsidTr="00DD53C7">
        <w:trPr>
          <w:trHeight w:hRule="exact" w:val="617"/>
        </w:trPr>
        <w:tc>
          <w:tcPr>
            <w:tcW w:w="914" w:type="dxa"/>
            <w:vAlign w:val="center"/>
          </w:tcPr>
          <w:p w14:paraId="5B2FCE6A" w14:textId="0AAF3D9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362" w:type="dxa"/>
            <w:vAlign w:val="center"/>
          </w:tcPr>
          <w:p w14:paraId="540E974B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碳化深度测定仪</w:t>
            </w:r>
          </w:p>
        </w:tc>
        <w:tc>
          <w:tcPr>
            <w:tcW w:w="2126" w:type="dxa"/>
            <w:vAlign w:val="center"/>
          </w:tcPr>
          <w:p w14:paraId="4ECEE978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2DF768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01D34CBA" w14:textId="51D3C2D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±0.2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mm</w:t>
            </w:r>
          </w:p>
        </w:tc>
      </w:tr>
      <w:tr w:rsidR="00DD53C7" w:rsidRPr="009A1D48" w14:paraId="33A8855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E33CCF8" w14:textId="7FDA9B4D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362" w:type="dxa"/>
            <w:vAlign w:val="center"/>
          </w:tcPr>
          <w:p w14:paraId="444B17EA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数显回弹仪</w:t>
            </w:r>
          </w:p>
        </w:tc>
        <w:tc>
          <w:tcPr>
            <w:tcW w:w="2126" w:type="dxa"/>
            <w:vAlign w:val="center"/>
          </w:tcPr>
          <w:p w14:paraId="0FE15356" w14:textId="77777777" w:rsidR="00DD53C7" w:rsidRPr="00DD53C7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HT-225T</w:t>
            </w:r>
          </w:p>
        </w:tc>
        <w:tc>
          <w:tcPr>
            <w:tcW w:w="992" w:type="dxa"/>
            <w:vAlign w:val="center"/>
          </w:tcPr>
          <w:p w14:paraId="5246D039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4个</w:t>
            </w:r>
          </w:p>
        </w:tc>
        <w:tc>
          <w:tcPr>
            <w:tcW w:w="2678" w:type="dxa"/>
            <w:vAlign w:val="center"/>
          </w:tcPr>
          <w:p w14:paraId="01AF0D9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0E17537E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3101247" w14:textId="0084C3D3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362" w:type="dxa"/>
            <w:vAlign w:val="center"/>
          </w:tcPr>
          <w:p w14:paraId="7A9A1D0F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回弹仪</w:t>
            </w:r>
          </w:p>
        </w:tc>
        <w:tc>
          <w:tcPr>
            <w:tcW w:w="2126" w:type="dxa"/>
            <w:vAlign w:val="center"/>
          </w:tcPr>
          <w:p w14:paraId="0559BE8A" w14:textId="77777777" w:rsidR="00DD53C7" w:rsidRPr="00DD53C7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DD53C7">
              <w:rPr>
                <w:rFonts w:asciiTheme="minorEastAsia" w:hAnsiTheme="minorEastAsia" w:cs="宋体" w:hint="eastAsia"/>
                <w:color w:val="000000"/>
                <w:szCs w:val="21"/>
              </w:rPr>
              <w:t>ZC3-A</w:t>
            </w:r>
          </w:p>
        </w:tc>
        <w:tc>
          <w:tcPr>
            <w:tcW w:w="992" w:type="dxa"/>
            <w:vAlign w:val="center"/>
          </w:tcPr>
          <w:p w14:paraId="5EEF71C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22ED8BC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7C9CA209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FEABD39" w14:textId="00592A0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362" w:type="dxa"/>
            <w:vAlign w:val="center"/>
          </w:tcPr>
          <w:p w14:paraId="5B6A133D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砧</w:t>
            </w:r>
            <w:proofErr w:type="gramEnd"/>
          </w:p>
        </w:tc>
        <w:tc>
          <w:tcPr>
            <w:tcW w:w="2126" w:type="dxa"/>
            <w:vAlign w:val="center"/>
          </w:tcPr>
          <w:p w14:paraId="0F70FBB5" w14:textId="77777777" w:rsidR="00DD53C7" w:rsidRPr="00DD53C7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DD53C7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C74FB7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EE0AEB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559ED87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20012C81" w14:textId="3B2B061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362" w:type="dxa"/>
            <w:vAlign w:val="center"/>
          </w:tcPr>
          <w:p w14:paraId="681526C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2126" w:type="dxa"/>
            <w:vAlign w:val="center"/>
          </w:tcPr>
          <w:p w14:paraId="0E7E93CA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300mm</w:t>
            </w:r>
          </w:p>
        </w:tc>
        <w:tc>
          <w:tcPr>
            <w:tcW w:w="992" w:type="dxa"/>
            <w:vAlign w:val="center"/>
          </w:tcPr>
          <w:p w14:paraId="28F875E4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5ECF6692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354C967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9E31683" w14:textId="7C95884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362" w:type="dxa"/>
            <w:vAlign w:val="center"/>
          </w:tcPr>
          <w:p w14:paraId="27E36BCB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2126" w:type="dxa"/>
            <w:vAlign w:val="center"/>
          </w:tcPr>
          <w:p w14:paraId="5AAB1A2B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500mm</w:t>
            </w:r>
          </w:p>
        </w:tc>
        <w:tc>
          <w:tcPr>
            <w:tcW w:w="992" w:type="dxa"/>
            <w:vAlign w:val="center"/>
          </w:tcPr>
          <w:p w14:paraId="7117D22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39E585D9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782BBC2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636569C" w14:textId="0F9A098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362" w:type="dxa"/>
            <w:vAlign w:val="center"/>
          </w:tcPr>
          <w:p w14:paraId="7DA57BA8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5m钢卷尺</w:t>
            </w:r>
          </w:p>
        </w:tc>
        <w:tc>
          <w:tcPr>
            <w:tcW w:w="2126" w:type="dxa"/>
            <w:vAlign w:val="center"/>
          </w:tcPr>
          <w:p w14:paraId="5085C5D4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03422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5个</w:t>
            </w:r>
          </w:p>
        </w:tc>
        <w:tc>
          <w:tcPr>
            <w:tcW w:w="2678" w:type="dxa"/>
            <w:vAlign w:val="center"/>
          </w:tcPr>
          <w:p w14:paraId="130D16A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81AABD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40DDB45A" w14:textId="236C2BBA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362" w:type="dxa"/>
            <w:vAlign w:val="center"/>
          </w:tcPr>
          <w:p w14:paraId="145CC387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30米钢卷尺</w:t>
            </w:r>
          </w:p>
        </w:tc>
        <w:tc>
          <w:tcPr>
            <w:tcW w:w="2126" w:type="dxa"/>
            <w:vAlign w:val="center"/>
          </w:tcPr>
          <w:p w14:paraId="45C5DBEC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292CA52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468809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4C2590C4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23E9E9C" w14:textId="07D65471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362" w:type="dxa"/>
            <w:vAlign w:val="center"/>
          </w:tcPr>
          <w:p w14:paraId="4757A229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50米钢卷尺</w:t>
            </w:r>
          </w:p>
        </w:tc>
        <w:tc>
          <w:tcPr>
            <w:tcW w:w="2126" w:type="dxa"/>
            <w:vAlign w:val="center"/>
          </w:tcPr>
          <w:p w14:paraId="07F4D06C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5EC6453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8D19A9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D53C7" w:rsidRPr="009A1D48" w14:paraId="1E24FFA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82F8239" w14:textId="44722CAC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362" w:type="dxa"/>
            <w:vAlign w:val="center"/>
          </w:tcPr>
          <w:p w14:paraId="31A3A870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游标卡尺</w:t>
            </w:r>
          </w:p>
        </w:tc>
        <w:tc>
          <w:tcPr>
            <w:tcW w:w="2126" w:type="dxa"/>
            <w:vAlign w:val="center"/>
          </w:tcPr>
          <w:p w14:paraId="6E81A175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0-200mm、0-300mm</w:t>
            </w:r>
          </w:p>
        </w:tc>
        <w:tc>
          <w:tcPr>
            <w:tcW w:w="992" w:type="dxa"/>
            <w:vAlign w:val="center"/>
          </w:tcPr>
          <w:p w14:paraId="7E1BFE5C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2把</w:t>
            </w:r>
          </w:p>
        </w:tc>
        <w:tc>
          <w:tcPr>
            <w:tcW w:w="2678" w:type="dxa"/>
            <w:vAlign w:val="center"/>
          </w:tcPr>
          <w:p w14:paraId="12FA0F2D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3BFC8826" w14:textId="77777777" w:rsidTr="00DD53C7">
        <w:trPr>
          <w:trHeight w:hRule="exact" w:val="624"/>
        </w:trPr>
        <w:tc>
          <w:tcPr>
            <w:tcW w:w="914" w:type="dxa"/>
            <w:vAlign w:val="center"/>
          </w:tcPr>
          <w:p w14:paraId="0C705607" w14:textId="6B28901C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362" w:type="dxa"/>
            <w:vAlign w:val="center"/>
          </w:tcPr>
          <w:p w14:paraId="4CA11266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百分表、千分表</w:t>
            </w:r>
          </w:p>
        </w:tc>
        <w:tc>
          <w:tcPr>
            <w:tcW w:w="2126" w:type="dxa"/>
            <w:vAlign w:val="center"/>
          </w:tcPr>
          <w:p w14:paraId="5A4BB44F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千分表2个，百分表6个</w:t>
            </w:r>
          </w:p>
        </w:tc>
        <w:tc>
          <w:tcPr>
            <w:tcW w:w="992" w:type="dxa"/>
            <w:vAlign w:val="center"/>
          </w:tcPr>
          <w:p w14:paraId="25513210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8只</w:t>
            </w:r>
          </w:p>
        </w:tc>
        <w:tc>
          <w:tcPr>
            <w:tcW w:w="2678" w:type="dxa"/>
            <w:vAlign w:val="center"/>
          </w:tcPr>
          <w:p w14:paraId="36FA50DA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2850CB8F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61FFE22F" w14:textId="0E2D62E8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362" w:type="dxa"/>
            <w:vAlign w:val="center"/>
          </w:tcPr>
          <w:p w14:paraId="309510BF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放大镜</w:t>
            </w:r>
          </w:p>
        </w:tc>
        <w:tc>
          <w:tcPr>
            <w:tcW w:w="2126" w:type="dxa"/>
            <w:vAlign w:val="center"/>
          </w:tcPr>
          <w:p w14:paraId="61B049E6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30FE694" w14:textId="77777777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540D966E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4A64B646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E9DFF5F" w14:textId="7E3824E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362" w:type="dxa"/>
            <w:vAlign w:val="center"/>
          </w:tcPr>
          <w:p w14:paraId="4E5AB1DB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温湿度计</w:t>
            </w:r>
          </w:p>
        </w:tc>
        <w:tc>
          <w:tcPr>
            <w:tcW w:w="2126" w:type="dxa"/>
            <w:vAlign w:val="center"/>
          </w:tcPr>
          <w:p w14:paraId="0866104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E8C2979" w14:textId="251E9C5B" w:rsidR="00DD53C7" w:rsidRPr="009A1D48" w:rsidRDefault="00DD53C7" w:rsidP="00DD53C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  <w:r w:rsidRPr="009A1D48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2678" w:type="dxa"/>
            <w:vAlign w:val="center"/>
          </w:tcPr>
          <w:p w14:paraId="721FD614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67DA86C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14B182C2" w14:textId="616124BE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78F21275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现场室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留样室货架</w:t>
            </w:r>
          </w:p>
        </w:tc>
        <w:tc>
          <w:tcPr>
            <w:tcW w:w="2126" w:type="dxa"/>
            <w:vAlign w:val="center"/>
          </w:tcPr>
          <w:p w14:paraId="79BB055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6C9D286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12个</w:t>
            </w:r>
          </w:p>
        </w:tc>
        <w:tc>
          <w:tcPr>
            <w:tcW w:w="2678" w:type="dxa"/>
            <w:vAlign w:val="center"/>
          </w:tcPr>
          <w:p w14:paraId="579E1D65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48B1553A" w14:textId="77777777" w:rsidTr="00DD53C7">
        <w:trPr>
          <w:trHeight w:hRule="exact" w:val="668"/>
        </w:trPr>
        <w:tc>
          <w:tcPr>
            <w:tcW w:w="914" w:type="dxa"/>
            <w:vAlign w:val="center"/>
          </w:tcPr>
          <w:p w14:paraId="457261E1" w14:textId="3AD975F2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362" w:type="dxa"/>
            <w:vAlign w:val="center"/>
          </w:tcPr>
          <w:p w14:paraId="5021D4CC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楔形塞尺</w:t>
            </w:r>
          </w:p>
        </w:tc>
        <w:tc>
          <w:tcPr>
            <w:tcW w:w="2126" w:type="dxa"/>
            <w:vAlign w:val="center"/>
          </w:tcPr>
          <w:p w14:paraId="3CED6AB4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精度0.5mm</w:t>
            </w:r>
          </w:p>
        </w:tc>
        <w:tc>
          <w:tcPr>
            <w:tcW w:w="992" w:type="dxa"/>
            <w:vAlign w:val="center"/>
          </w:tcPr>
          <w:p w14:paraId="7B235800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15F3E553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76321D33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61F7520" w14:textId="438E9384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362" w:type="dxa"/>
            <w:vAlign w:val="center"/>
          </w:tcPr>
          <w:p w14:paraId="0FDD2B6A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桩基成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孔质量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检测仪</w:t>
            </w:r>
          </w:p>
        </w:tc>
        <w:tc>
          <w:tcPr>
            <w:tcW w:w="2126" w:type="dxa"/>
            <w:vAlign w:val="center"/>
          </w:tcPr>
          <w:p w14:paraId="32D72C5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3CDE818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D4DA14F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3E52B32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B9734FF" w14:textId="4FBDF72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362" w:type="dxa"/>
            <w:vAlign w:val="center"/>
          </w:tcPr>
          <w:p w14:paraId="72D9040F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跨孔超声检测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2126" w:type="dxa"/>
            <w:vAlign w:val="center"/>
          </w:tcPr>
          <w:p w14:paraId="0A7DA32C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0E97BDF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841C5E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5C10626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05AF6611" w14:textId="45C0A3CF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362" w:type="dxa"/>
            <w:vAlign w:val="center"/>
          </w:tcPr>
          <w:p w14:paraId="34EB4290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压浆料流动度测定仪</w:t>
            </w:r>
          </w:p>
        </w:tc>
        <w:tc>
          <w:tcPr>
            <w:tcW w:w="2126" w:type="dxa"/>
            <w:vAlign w:val="center"/>
          </w:tcPr>
          <w:p w14:paraId="4065647B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CCC982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1FF6D9DB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D53C7" w:rsidRPr="009A1D48" w14:paraId="41A084A0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7B9CCE74" w14:textId="213D75B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362" w:type="dxa"/>
            <w:vAlign w:val="center"/>
          </w:tcPr>
          <w:p w14:paraId="49A936B2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电子计重称</w:t>
            </w:r>
          </w:p>
        </w:tc>
        <w:tc>
          <w:tcPr>
            <w:tcW w:w="2126" w:type="dxa"/>
            <w:vAlign w:val="center"/>
          </w:tcPr>
          <w:p w14:paraId="7BA41C8F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30Kg/1g</w:t>
            </w:r>
          </w:p>
        </w:tc>
        <w:tc>
          <w:tcPr>
            <w:tcW w:w="992" w:type="dxa"/>
            <w:vAlign w:val="center"/>
          </w:tcPr>
          <w:p w14:paraId="61E8883E" w14:textId="77777777" w:rsidR="00DD53C7" w:rsidRPr="009A1D48" w:rsidRDefault="00DD53C7" w:rsidP="00DD53C7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30BF9AC0" w14:textId="77777777" w:rsidR="00DD53C7" w:rsidRPr="009A1D48" w:rsidRDefault="00DD53C7" w:rsidP="00DD53C7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25203" w:rsidRPr="009A1D48" w14:paraId="08C12491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16C0F5F" w14:textId="0DADBFA2" w:rsidR="00D25203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362" w:type="dxa"/>
            <w:vAlign w:val="center"/>
          </w:tcPr>
          <w:p w14:paraId="19967E44" w14:textId="3C5F003C" w:rsidR="00D25203" w:rsidRPr="009A1D48" w:rsidRDefault="00D25203" w:rsidP="00D252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水泥取样桶</w:t>
            </w:r>
          </w:p>
        </w:tc>
        <w:tc>
          <w:tcPr>
            <w:tcW w:w="2126" w:type="dxa"/>
            <w:vAlign w:val="center"/>
          </w:tcPr>
          <w:p w14:paraId="3D76A682" w14:textId="2398CD73" w:rsidR="00D25203" w:rsidRPr="009A1D48" w:rsidRDefault="00D25203" w:rsidP="00D252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BDE9EB9" w14:textId="380E6B7A" w:rsidR="00D25203" w:rsidRPr="009A1D48" w:rsidRDefault="00D25203" w:rsidP="00D252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767BDC58" w14:textId="4A17AB3E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D25203" w:rsidRPr="009A1D48" w14:paraId="7576C858" w14:textId="77777777" w:rsidTr="00DD53C7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460CD5E7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八、</w:t>
            </w:r>
            <w:proofErr w:type="gramStart"/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标养室</w:t>
            </w:r>
            <w:proofErr w:type="gramEnd"/>
          </w:p>
        </w:tc>
      </w:tr>
      <w:tr w:rsidR="00D25203" w:rsidRPr="009A1D48" w14:paraId="01C31C85" w14:textId="77777777" w:rsidTr="00DD53C7">
        <w:trPr>
          <w:trHeight w:hRule="exact" w:val="674"/>
        </w:trPr>
        <w:tc>
          <w:tcPr>
            <w:tcW w:w="914" w:type="dxa"/>
            <w:vAlign w:val="center"/>
          </w:tcPr>
          <w:p w14:paraId="68F0D878" w14:textId="14B7A45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362" w:type="dxa"/>
            <w:vAlign w:val="center"/>
          </w:tcPr>
          <w:p w14:paraId="7AAD6136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养护室温湿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自控仪</w:t>
            </w:r>
          </w:p>
        </w:tc>
        <w:tc>
          <w:tcPr>
            <w:tcW w:w="2126" w:type="dxa"/>
            <w:vAlign w:val="center"/>
          </w:tcPr>
          <w:p w14:paraId="68774ADA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37F7F50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0D43EC0B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20±2℃，相对湿度大于95%</w:t>
            </w:r>
          </w:p>
        </w:tc>
      </w:tr>
      <w:tr w:rsidR="00D25203" w:rsidRPr="009A1D48" w14:paraId="13522DD5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3529C879" w14:textId="64284B76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362" w:type="dxa"/>
            <w:vAlign w:val="center"/>
          </w:tcPr>
          <w:p w14:paraId="1EFC9F9B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温湿度表</w:t>
            </w:r>
          </w:p>
        </w:tc>
        <w:tc>
          <w:tcPr>
            <w:tcW w:w="2126" w:type="dxa"/>
            <w:vAlign w:val="center"/>
          </w:tcPr>
          <w:p w14:paraId="5C83B906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45E1277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2678" w:type="dxa"/>
            <w:vAlign w:val="center"/>
          </w:tcPr>
          <w:p w14:paraId="67F73FA9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25203" w:rsidRPr="009A1D48" w14:paraId="6437DB1D" w14:textId="77777777" w:rsidTr="00DD53C7">
        <w:trPr>
          <w:trHeight w:hRule="exact" w:val="340"/>
        </w:trPr>
        <w:tc>
          <w:tcPr>
            <w:tcW w:w="914" w:type="dxa"/>
            <w:vAlign w:val="center"/>
          </w:tcPr>
          <w:p w14:paraId="52B50C62" w14:textId="78E3CDFF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362" w:type="dxa"/>
            <w:vAlign w:val="center"/>
          </w:tcPr>
          <w:p w14:paraId="06A8FACD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干湿度计</w:t>
            </w:r>
          </w:p>
        </w:tc>
        <w:tc>
          <w:tcPr>
            <w:tcW w:w="2126" w:type="dxa"/>
            <w:vAlign w:val="center"/>
          </w:tcPr>
          <w:p w14:paraId="1BAA2CDE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A88026F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ED24898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D25203" w:rsidRPr="009A1D48" w14:paraId="0FF5BFF0" w14:textId="77777777" w:rsidTr="00DD53C7">
        <w:trPr>
          <w:trHeight w:hRule="exact" w:val="448"/>
        </w:trPr>
        <w:tc>
          <w:tcPr>
            <w:tcW w:w="914" w:type="dxa"/>
            <w:vAlign w:val="center"/>
          </w:tcPr>
          <w:p w14:paraId="4DDDD6F4" w14:textId="51E49AE9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362" w:type="dxa"/>
            <w:vAlign w:val="center"/>
          </w:tcPr>
          <w:p w14:paraId="528C2C4D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养护架</w:t>
            </w:r>
          </w:p>
        </w:tc>
        <w:tc>
          <w:tcPr>
            <w:tcW w:w="2126" w:type="dxa"/>
            <w:vAlign w:val="center"/>
          </w:tcPr>
          <w:p w14:paraId="668C61C2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28F3CDF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678" w:type="dxa"/>
            <w:vAlign w:val="center"/>
          </w:tcPr>
          <w:p w14:paraId="3C1F1858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标养室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实际情况而定</w:t>
            </w:r>
          </w:p>
        </w:tc>
      </w:tr>
    </w:tbl>
    <w:p w14:paraId="2F04DC0A" w14:textId="77777777" w:rsidR="00311960" w:rsidRPr="00A137F2" w:rsidRDefault="00311960" w:rsidP="00311960">
      <w:pPr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A137F2">
        <w:rPr>
          <w:rFonts w:asciiTheme="minorEastAsia" w:hAnsiTheme="minorEastAsia" w:hint="eastAsia"/>
          <w:b/>
          <w:bCs/>
          <w:sz w:val="24"/>
          <w:szCs w:val="24"/>
        </w:rPr>
        <w:t>注：以上所列仪器设备均包含试验所需</w:t>
      </w:r>
      <w:r>
        <w:rPr>
          <w:rFonts w:asciiTheme="minorEastAsia" w:hAnsiTheme="minorEastAsia" w:hint="eastAsia"/>
          <w:b/>
          <w:bCs/>
          <w:sz w:val="24"/>
          <w:szCs w:val="24"/>
        </w:rPr>
        <w:t>软件、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工具及</w:t>
      </w:r>
      <w:r>
        <w:rPr>
          <w:rFonts w:asciiTheme="minorEastAsia" w:hAnsiTheme="minorEastAsia" w:hint="eastAsia"/>
          <w:b/>
          <w:bCs/>
          <w:sz w:val="24"/>
          <w:szCs w:val="24"/>
        </w:rPr>
        <w:t>各种零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配件，需满足正常试验</w:t>
      </w:r>
      <w:r>
        <w:rPr>
          <w:rFonts w:asciiTheme="minorEastAsia" w:hAnsiTheme="minorEastAsia" w:hint="eastAsia"/>
          <w:b/>
          <w:bCs/>
          <w:sz w:val="24"/>
          <w:szCs w:val="24"/>
        </w:rPr>
        <w:t>检测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要求</w:t>
      </w:r>
      <w:r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54EA1C6B" w14:textId="77777777" w:rsidR="00730BEE" w:rsidRPr="00311960" w:rsidRDefault="00730BE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442B18A0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31ACDEA5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4C6374ED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1BE04AA6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3B28ADC9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06F4B947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12BA6A4D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7A1A4819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6749902F" w14:textId="77777777" w:rsidR="00C954AE" w:rsidRDefault="00C954A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4"/>
        </w:rPr>
      </w:pPr>
    </w:p>
    <w:p w14:paraId="39916934" w14:textId="18679AC4" w:rsidR="00730BEE" w:rsidRPr="00C954AE" w:rsidRDefault="00730BEE" w:rsidP="00730BEE">
      <w:pPr>
        <w:pStyle w:val="a3"/>
        <w:spacing w:after="0"/>
        <w:jc w:val="center"/>
        <w:rPr>
          <w:rFonts w:ascii="黑体" w:eastAsia="黑体" w:hAnsi="黑体" w:cs="黑体" w:hint="eastAsia"/>
          <w:color w:val="000000" w:themeColor="text1"/>
          <w:sz w:val="28"/>
          <w:szCs w:val="24"/>
        </w:rPr>
      </w:pPr>
      <w:r w:rsidRP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t>附件</w:t>
      </w:r>
      <w:r w:rsid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t>3</w:t>
      </w:r>
      <w:r w:rsidRPr="00C954AE">
        <w:rPr>
          <w:rFonts w:ascii="黑体" w:eastAsia="黑体" w:hAnsi="黑体" w:cs="黑体" w:hint="eastAsia"/>
          <w:color w:val="000000" w:themeColor="text1"/>
          <w:sz w:val="28"/>
          <w:szCs w:val="24"/>
        </w:rPr>
        <w:t>：路面工程、交通安全设施工程仪器设备租赁清单</w:t>
      </w:r>
    </w:p>
    <w:tbl>
      <w:tblPr>
        <w:tblpPr w:leftFromText="180" w:rightFromText="180" w:vertAnchor="text" w:horzAnchor="margin" w:tblpXSpec="center" w:tblpY="118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362"/>
        <w:gridCol w:w="2126"/>
        <w:gridCol w:w="992"/>
        <w:gridCol w:w="2678"/>
      </w:tblGrid>
      <w:tr w:rsidR="00730BEE" w:rsidRPr="009A1D48" w14:paraId="6DEC6BF4" w14:textId="77777777" w:rsidTr="00C954AE">
        <w:trPr>
          <w:trHeight w:hRule="exact" w:val="340"/>
          <w:tblHeader/>
        </w:trPr>
        <w:tc>
          <w:tcPr>
            <w:tcW w:w="914" w:type="dxa"/>
            <w:vAlign w:val="center"/>
          </w:tcPr>
          <w:p w14:paraId="55E9DCFB" w14:textId="4101104A" w:rsidR="00730BEE" w:rsidRPr="00C954AE" w:rsidRDefault="00C954A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C954A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2" w:type="dxa"/>
            <w:vAlign w:val="center"/>
          </w:tcPr>
          <w:p w14:paraId="07CF61AD" w14:textId="43FDA0EC" w:rsidR="00730BEE" w:rsidRPr="00C954AE" w:rsidRDefault="00C954AE" w:rsidP="00BE7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C954A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2126" w:type="dxa"/>
            <w:vAlign w:val="center"/>
          </w:tcPr>
          <w:p w14:paraId="39E2F12E" w14:textId="2372A6D4" w:rsidR="00730BEE" w:rsidRPr="00C954AE" w:rsidRDefault="00C954AE" w:rsidP="00BE7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C954A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性能要求</w:t>
            </w:r>
          </w:p>
        </w:tc>
        <w:tc>
          <w:tcPr>
            <w:tcW w:w="992" w:type="dxa"/>
            <w:vAlign w:val="center"/>
          </w:tcPr>
          <w:p w14:paraId="524B488D" w14:textId="0076DC3A" w:rsidR="00730BEE" w:rsidRPr="00C954AE" w:rsidRDefault="00C954AE" w:rsidP="00BE7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C954A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78" w:type="dxa"/>
            <w:vAlign w:val="center"/>
          </w:tcPr>
          <w:p w14:paraId="2D2B3712" w14:textId="6AEB3BF0" w:rsidR="00730BEE" w:rsidRPr="00C954AE" w:rsidRDefault="00C954AE" w:rsidP="00BE7898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</w:pPr>
            <w:r w:rsidRPr="00C954AE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C954AE" w:rsidRPr="009A1D48" w14:paraId="41D684AF" w14:textId="77777777" w:rsidTr="00780259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564570B1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、沥青室、沥青混凝土室</w:t>
            </w:r>
          </w:p>
          <w:p w14:paraId="30477EC1" w14:textId="77777777" w:rsidR="00C954AE" w:rsidRPr="009A1D48" w:rsidRDefault="00C954AE" w:rsidP="00BE7898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C954AE" w:rsidRPr="009A1D48" w14:paraId="2DCE94FF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1A85F4CC" w14:textId="5782506F" w:rsidR="00C954A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2" w:type="dxa"/>
            <w:vAlign w:val="center"/>
          </w:tcPr>
          <w:p w14:paraId="200CE88A" w14:textId="3D54845F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沥青软化点测定仪</w:t>
            </w:r>
          </w:p>
        </w:tc>
        <w:tc>
          <w:tcPr>
            <w:tcW w:w="2126" w:type="dxa"/>
            <w:vAlign w:val="center"/>
          </w:tcPr>
          <w:p w14:paraId="2A41B2FA" w14:textId="6E670661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57BE72E" w14:textId="016C973A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D6098B0" w14:textId="3DF23368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954AE" w:rsidRPr="009A1D48" w14:paraId="4317D07C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21F6553F" w14:textId="1E9C5069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2" w:type="dxa"/>
            <w:vAlign w:val="center"/>
          </w:tcPr>
          <w:p w14:paraId="0231110E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沥青针入度测定仪</w:t>
            </w:r>
          </w:p>
        </w:tc>
        <w:tc>
          <w:tcPr>
            <w:tcW w:w="2126" w:type="dxa"/>
            <w:vAlign w:val="center"/>
          </w:tcPr>
          <w:p w14:paraId="2F67FE4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392F2D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77AF50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含盛样皿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、玻璃板等</w:t>
            </w:r>
          </w:p>
        </w:tc>
      </w:tr>
      <w:tr w:rsidR="00C954AE" w:rsidRPr="009A1D48" w14:paraId="6CF0E738" w14:textId="77777777" w:rsidTr="00BE7898">
        <w:trPr>
          <w:trHeight w:hRule="exact" w:val="673"/>
        </w:trPr>
        <w:tc>
          <w:tcPr>
            <w:tcW w:w="914" w:type="dxa"/>
            <w:vAlign w:val="center"/>
          </w:tcPr>
          <w:p w14:paraId="03A5FA18" w14:textId="6DC59905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2" w:type="dxa"/>
            <w:vAlign w:val="center"/>
          </w:tcPr>
          <w:p w14:paraId="1178246B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低温沥青延度仪</w:t>
            </w:r>
          </w:p>
        </w:tc>
        <w:tc>
          <w:tcPr>
            <w:tcW w:w="2126" w:type="dxa"/>
            <w:vAlign w:val="center"/>
          </w:tcPr>
          <w:p w14:paraId="4919CB1A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D91810E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210E368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含黄铜试模、玻璃板、平刮刀等</w:t>
            </w:r>
          </w:p>
        </w:tc>
      </w:tr>
      <w:tr w:rsidR="00C954AE" w:rsidRPr="009A1D48" w14:paraId="7889BDF2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0E33265" w14:textId="508C3C9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2" w:type="dxa"/>
            <w:vAlign w:val="center"/>
          </w:tcPr>
          <w:p w14:paraId="571151FD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沥青旋转薄膜烘箱</w:t>
            </w:r>
          </w:p>
        </w:tc>
        <w:tc>
          <w:tcPr>
            <w:tcW w:w="2126" w:type="dxa"/>
            <w:vAlign w:val="center"/>
          </w:tcPr>
          <w:p w14:paraId="4E833625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AC0FE1D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8E15BC0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含盛样皿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C954AE" w:rsidRPr="009A1D48" w14:paraId="6DD17C06" w14:textId="77777777" w:rsidTr="00BE7898">
        <w:trPr>
          <w:trHeight w:hRule="exact" w:val="569"/>
        </w:trPr>
        <w:tc>
          <w:tcPr>
            <w:tcW w:w="914" w:type="dxa"/>
            <w:vAlign w:val="center"/>
          </w:tcPr>
          <w:p w14:paraId="5748EE04" w14:textId="2EFD5CBA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2" w:type="dxa"/>
            <w:vAlign w:val="center"/>
          </w:tcPr>
          <w:p w14:paraId="23DFE818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最大理论密度仪</w:t>
            </w:r>
          </w:p>
        </w:tc>
        <w:tc>
          <w:tcPr>
            <w:tcW w:w="2126" w:type="dxa"/>
            <w:vAlign w:val="center"/>
          </w:tcPr>
          <w:p w14:paraId="5FD7B5FC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16D798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FDB5ED3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含大于负压容器端口玻璃板</w:t>
            </w:r>
          </w:p>
        </w:tc>
      </w:tr>
      <w:tr w:rsidR="00C954AE" w:rsidRPr="009A1D48" w14:paraId="59804A3D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188FD4F0" w14:textId="48DB0650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2" w:type="dxa"/>
            <w:vAlign w:val="center"/>
          </w:tcPr>
          <w:p w14:paraId="60E8BE3F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数显恒温水浴</w:t>
            </w:r>
          </w:p>
        </w:tc>
        <w:tc>
          <w:tcPr>
            <w:tcW w:w="2126" w:type="dxa"/>
            <w:vAlign w:val="center"/>
          </w:tcPr>
          <w:p w14:paraId="5BD7668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71853B9B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F4C9F1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控温准确度0.1℃</w:t>
            </w:r>
          </w:p>
        </w:tc>
      </w:tr>
      <w:tr w:rsidR="00C954AE" w:rsidRPr="009A1D48" w14:paraId="0E869DD8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29ACDCEE" w14:textId="158E147D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2" w:type="dxa"/>
            <w:vAlign w:val="center"/>
          </w:tcPr>
          <w:p w14:paraId="67A456F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沥青混合料拌和机</w:t>
            </w:r>
          </w:p>
        </w:tc>
        <w:tc>
          <w:tcPr>
            <w:tcW w:w="2126" w:type="dxa"/>
            <w:vAlign w:val="center"/>
          </w:tcPr>
          <w:p w14:paraId="26A9775C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E54C34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4D4B09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20升</w:t>
            </w:r>
          </w:p>
        </w:tc>
      </w:tr>
      <w:tr w:rsidR="00C954AE" w:rsidRPr="009A1D48" w14:paraId="6C9DCD36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5D6221E9" w14:textId="06B4C8B2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2" w:type="dxa"/>
            <w:vAlign w:val="center"/>
          </w:tcPr>
          <w:p w14:paraId="18BBDB90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标准马歇尔电动击实仪</w:t>
            </w:r>
          </w:p>
        </w:tc>
        <w:tc>
          <w:tcPr>
            <w:tcW w:w="2126" w:type="dxa"/>
            <w:vAlign w:val="center"/>
          </w:tcPr>
          <w:p w14:paraId="79E2D6B6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E53F530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5F1E9A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配标准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试模和大试模各10个</w:t>
            </w:r>
          </w:p>
        </w:tc>
      </w:tr>
      <w:tr w:rsidR="00C954AE" w:rsidRPr="009A1D48" w14:paraId="5EBDED11" w14:textId="77777777" w:rsidTr="00BE7898">
        <w:trPr>
          <w:trHeight w:hRule="exact" w:val="700"/>
        </w:trPr>
        <w:tc>
          <w:tcPr>
            <w:tcW w:w="914" w:type="dxa"/>
            <w:vAlign w:val="center"/>
          </w:tcPr>
          <w:p w14:paraId="7CD68221" w14:textId="6083FA80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2" w:type="dxa"/>
            <w:vAlign w:val="center"/>
          </w:tcPr>
          <w:p w14:paraId="4C4B336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标准全自动马歇尔稳定度仪</w:t>
            </w:r>
          </w:p>
        </w:tc>
        <w:tc>
          <w:tcPr>
            <w:tcW w:w="2126" w:type="dxa"/>
            <w:vAlign w:val="center"/>
          </w:tcPr>
          <w:p w14:paraId="7BFF1921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47401BA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172DE10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配传感器</w:t>
            </w:r>
          </w:p>
        </w:tc>
      </w:tr>
      <w:tr w:rsidR="00C954AE" w:rsidRPr="009A1D48" w14:paraId="448BFAA9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373C9CB0" w14:textId="784E3D09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2" w:type="dxa"/>
            <w:vAlign w:val="center"/>
          </w:tcPr>
          <w:p w14:paraId="2B53DAEA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恒温水箱</w:t>
            </w:r>
          </w:p>
        </w:tc>
        <w:tc>
          <w:tcPr>
            <w:tcW w:w="2126" w:type="dxa"/>
            <w:vAlign w:val="center"/>
          </w:tcPr>
          <w:p w14:paraId="4B0207B7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7EEE6FA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31FC317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954AE" w:rsidRPr="009A1D48" w14:paraId="403B0491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491BECCD" w14:textId="4B8C5315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62" w:type="dxa"/>
            <w:vAlign w:val="center"/>
          </w:tcPr>
          <w:p w14:paraId="4F585248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便携式红外测温仪</w:t>
            </w:r>
          </w:p>
        </w:tc>
        <w:tc>
          <w:tcPr>
            <w:tcW w:w="2126" w:type="dxa"/>
            <w:vAlign w:val="center"/>
          </w:tcPr>
          <w:p w14:paraId="0A597DE2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63F05E5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2678" w:type="dxa"/>
            <w:vAlign w:val="center"/>
          </w:tcPr>
          <w:p w14:paraId="5AD1DDE8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954AE" w:rsidRPr="009A1D48" w14:paraId="0752C6FA" w14:textId="77777777" w:rsidTr="00BE7898">
        <w:trPr>
          <w:trHeight w:hRule="exact" w:val="733"/>
        </w:trPr>
        <w:tc>
          <w:tcPr>
            <w:tcW w:w="914" w:type="dxa"/>
            <w:vAlign w:val="center"/>
          </w:tcPr>
          <w:p w14:paraId="332B0F1C" w14:textId="25D82B4E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62" w:type="dxa"/>
            <w:vAlign w:val="center"/>
          </w:tcPr>
          <w:p w14:paraId="15EF763F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热电偶温度计、水银温度计</w:t>
            </w:r>
          </w:p>
        </w:tc>
        <w:tc>
          <w:tcPr>
            <w:tcW w:w="2126" w:type="dxa"/>
            <w:vAlign w:val="center"/>
          </w:tcPr>
          <w:p w14:paraId="1E9816E5" w14:textId="77777777" w:rsidR="00C954AE" w:rsidRPr="009A1D48" w:rsidRDefault="00C954AE" w:rsidP="00C954AE">
            <w:pPr>
              <w:spacing w:before="36" w:line="185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BB31805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  <w:t>各</w:t>
            </w:r>
            <w:r w:rsidRPr="009A1D48">
              <w:rPr>
                <w:rFonts w:asciiTheme="minorEastAsia" w:hAnsiTheme="minorEastAsia" w:cs="宋体" w:hint="eastAsia"/>
                <w:color w:val="000000"/>
                <w:spacing w:val="-29"/>
                <w:szCs w:val="21"/>
              </w:rPr>
              <w:t xml:space="preserve"> </w:t>
            </w:r>
            <w:r w:rsidRPr="009A1D48"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  <w:t>10</w:t>
            </w:r>
            <w:r w:rsidRPr="009A1D48">
              <w:rPr>
                <w:rFonts w:asciiTheme="minorEastAsia" w:hAnsiTheme="minorEastAsia" w:cs="宋体" w:hint="eastAsia"/>
                <w:color w:val="000000"/>
                <w:spacing w:val="-46"/>
                <w:szCs w:val="21"/>
              </w:rPr>
              <w:t xml:space="preserve"> </w:t>
            </w: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  <w:t>个</w:t>
            </w:r>
            <w:proofErr w:type="gramEnd"/>
          </w:p>
        </w:tc>
        <w:tc>
          <w:tcPr>
            <w:tcW w:w="2678" w:type="dxa"/>
            <w:vAlign w:val="center"/>
          </w:tcPr>
          <w:p w14:paraId="30AD66F0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分度值0.1℃</w:t>
            </w:r>
          </w:p>
        </w:tc>
      </w:tr>
      <w:tr w:rsidR="00C954AE" w:rsidRPr="009A1D48" w14:paraId="55BE8E59" w14:textId="77777777" w:rsidTr="00BE7898">
        <w:trPr>
          <w:trHeight w:hRule="exact" w:val="855"/>
        </w:trPr>
        <w:tc>
          <w:tcPr>
            <w:tcW w:w="914" w:type="dxa"/>
            <w:vAlign w:val="center"/>
          </w:tcPr>
          <w:p w14:paraId="0DA82ABB" w14:textId="76F8E2CC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2" w:type="dxa"/>
            <w:vAlign w:val="center"/>
          </w:tcPr>
          <w:p w14:paraId="077C0D7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全自动沥青抽提仪、燃烧炉</w:t>
            </w:r>
          </w:p>
        </w:tc>
        <w:tc>
          <w:tcPr>
            <w:tcW w:w="2126" w:type="dxa"/>
            <w:vAlign w:val="center"/>
          </w:tcPr>
          <w:p w14:paraId="3D1D7DA6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F6A26F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各1台套</w:t>
            </w:r>
          </w:p>
        </w:tc>
        <w:tc>
          <w:tcPr>
            <w:tcW w:w="2678" w:type="dxa"/>
            <w:vAlign w:val="center"/>
          </w:tcPr>
          <w:p w14:paraId="1665AD85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含匹配的圆环形滤纸</w:t>
            </w:r>
          </w:p>
        </w:tc>
      </w:tr>
      <w:tr w:rsidR="00C954AE" w:rsidRPr="009A1D48" w14:paraId="5AD0DE62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0A67CDAB" w14:textId="37F349C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2" w:type="dxa"/>
            <w:vAlign w:val="center"/>
          </w:tcPr>
          <w:p w14:paraId="4B49CAB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温湿度表</w:t>
            </w:r>
          </w:p>
        </w:tc>
        <w:tc>
          <w:tcPr>
            <w:tcW w:w="2126" w:type="dxa"/>
            <w:vAlign w:val="center"/>
          </w:tcPr>
          <w:p w14:paraId="68F2FE7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D19CEB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721CED84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按试验室个数配</w:t>
            </w:r>
          </w:p>
        </w:tc>
      </w:tr>
      <w:tr w:rsidR="00C954AE" w:rsidRPr="009A1D48" w14:paraId="61BE4540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19F03224" w14:textId="7945C63F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62" w:type="dxa"/>
            <w:vAlign w:val="center"/>
          </w:tcPr>
          <w:p w14:paraId="2EC04F11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比重瓶</w:t>
            </w:r>
          </w:p>
        </w:tc>
        <w:tc>
          <w:tcPr>
            <w:tcW w:w="2126" w:type="dxa"/>
            <w:vAlign w:val="center"/>
          </w:tcPr>
          <w:p w14:paraId="22A61DAA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20-30ml</w:t>
            </w:r>
          </w:p>
        </w:tc>
        <w:tc>
          <w:tcPr>
            <w:tcW w:w="992" w:type="dxa"/>
            <w:vAlign w:val="center"/>
          </w:tcPr>
          <w:p w14:paraId="59CCB81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6个</w:t>
            </w:r>
          </w:p>
        </w:tc>
        <w:tc>
          <w:tcPr>
            <w:tcW w:w="2678" w:type="dxa"/>
            <w:vAlign w:val="center"/>
          </w:tcPr>
          <w:p w14:paraId="1DBFCA3D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沥青密度试验</w:t>
            </w:r>
          </w:p>
        </w:tc>
      </w:tr>
      <w:tr w:rsidR="00C954AE" w:rsidRPr="009A1D48" w14:paraId="0FC0E676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5B737FD7" w14:textId="3CD11D12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2" w:type="dxa"/>
            <w:vAlign w:val="center"/>
          </w:tcPr>
          <w:p w14:paraId="78FC41E7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密封带盖金属桶</w:t>
            </w:r>
          </w:p>
        </w:tc>
        <w:tc>
          <w:tcPr>
            <w:tcW w:w="2126" w:type="dxa"/>
            <w:vAlign w:val="center"/>
          </w:tcPr>
          <w:p w14:paraId="00794337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714580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10个</w:t>
            </w:r>
          </w:p>
        </w:tc>
        <w:tc>
          <w:tcPr>
            <w:tcW w:w="2678" w:type="dxa"/>
            <w:vAlign w:val="center"/>
          </w:tcPr>
          <w:p w14:paraId="72826746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沥青取样</w:t>
            </w:r>
          </w:p>
        </w:tc>
      </w:tr>
      <w:tr w:rsidR="00C954AE" w:rsidRPr="009A1D48" w14:paraId="0CE2C1E2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656046C" w14:textId="02812EAB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62" w:type="dxa"/>
            <w:vAlign w:val="center"/>
          </w:tcPr>
          <w:p w14:paraId="5CF48EF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滤筛</w:t>
            </w:r>
          </w:p>
        </w:tc>
        <w:tc>
          <w:tcPr>
            <w:tcW w:w="2126" w:type="dxa"/>
            <w:vAlign w:val="center"/>
          </w:tcPr>
          <w:p w14:paraId="2D1E14D1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0.6mm、2.36mm</w:t>
            </w:r>
          </w:p>
        </w:tc>
        <w:tc>
          <w:tcPr>
            <w:tcW w:w="992" w:type="dxa"/>
            <w:vAlign w:val="center"/>
          </w:tcPr>
          <w:p w14:paraId="76116366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各1个</w:t>
            </w:r>
          </w:p>
        </w:tc>
        <w:tc>
          <w:tcPr>
            <w:tcW w:w="2678" w:type="dxa"/>
            <w:vAlign w:val="center"/>
          </w:tcPr>
          <w:p w14:paraId="141F393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954AE" w:rsidRPr="009A1D48" w14:paraId="353ACC4C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234B8D7" w14:textId="4E440118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62" w:type="dxa"/>
            <w:vAlign w:val="center"/>
          </w:tcPr>
          <w:p w14:paraId="6BA403B8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温度计</w:t>
            </w:r>
          </w:p>
        </w:tc>
        <w:tc>
          <w:tcPr>
            <w:tcW w:w="2126" w:type="dxa"/>
            <w:vAlign w:val="center"/>
          </w:tcPr>
          <w:p w14:paraId="0E2F8E2D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0-50℃，分度值0.1℃</w:t>
            </w:r>
          </w:p>
        </w:tc>
        <w:tc>
          <w:tcPr>
            <w:tcW w:w="992" w:type="dxa"/>
            <w:vAlign w:val="center"/>
          </w:tcPr>
          <w:p w14:paraId="516E1037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0670ECD8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954AE" w:rsidRPr="009A1D48" w14:paraId="45641543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2BBC516F" w14:textId="4B488EAB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62" w:type="dxa"/>
            <w:vAlign w:val="center"/>
          </w:tcPr>
          <w:p w14:paraId="728CD04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真空干燥箱</w:t>
            </w:r>
          </w:p>
        </w:tc>
        <w:tc>
          <w:tcPr>
            <w:tcW w:w="2126" w:type="dxa"/>
            <w:vAlign w:val="center"/>
          </w:tcPr>
          <w:p w14:paraId="1F1F6CDE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3A04D4E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2678" w:type="dxa"/>
            <w:vAlign w:val="center"/>
          </w:tcPr>
          <w:p w14:paraId="07C255D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含真空抽气泵</w:t>
            </w:r>
          </w:p>
        </w:tc>
      </w:tr>
      <w:tr w:rsidR="00C954AE" w:rsidRPr="009A1D48" w14:paraId="6AD4289E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2B90845B" w14:textId="4DA719C3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2" w:type="dxa"/>
            <w:vAlign w:val="center"/>
          </w:tcPr>
          <w:p w14:paraId="623268CE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试验架</w:t>
            </w:r>
          </w:p>
        </w:tc>
        <w:tc>
          <w:tcPr>
            <w:tcW w:w="2126" w:type="dxa"/>
            <w:vAlign w:val="center"/>
          </w:tcPr>
          <w:p w14:paraId="42EB8732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0AE5344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2个</w:t>
            </w:r>
          </w:p>
        </w:tc>
        <w:tc>
          <w:tcPr>
            <w:tcW w:w="2678" w:type="dxa"/>
            <w:vAlign w:val="center"/>
          </w:tcPr>
          <w:p w14:paraId="1ABD4A3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粘附性试验用</w:t>
            </w:r>
          </w:p>
        </w:tc>
      </w:tr>
      <w:tr w:rsidR="00C954AE" w:rsidRPr="009A1D48" w14:paraId="7AA60D3E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68272809" w14:textId="3569C862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62" w:type="dxa"/>
            <w:vAlign w:val="center"/>
          </w:tcPr>
          <w:p w14:paraId="4137DE2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电热鼓风干燥箱</w:t>
            </w:r>
          </w:p>
        </w:tc>
        <w:tc>
          <w:tcPr>
            <w:tcW w:w="2126" w:type="dxa"/>
            <w:vAlign w:val="center"/>
          </w:tcPr>
          <w:p w14:paraId="17533652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2500W-250℃</w:t>
            </w:r>
          </w:p>
        </w:tc>
        <w:tc>
          <w:tcPr>
            <w:tcW w:w="992" w:type="dxa"/>
            <w:vAlign w:val="center"/>
          </w:tcPr>
          <w:p w14:paraId="6E57B6B0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608620B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56DB02EF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4F570E24" w14:textId="49C61DC2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62" w:type="dxa"/>
            <w:vAlign w:val="center"/>
          </w:tcPr>
          <w:p w14:paraId="59C6566A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克利夫兰沥青闪点与燃点测定仪</w:t>
            </w:r>
          </w:p>
        </w:tc>
        <w:tc>
          <w:tcPr>
            <w:tcW w:w="2126" w:type="dxa"/>
            <w:vAlign w:val="center"/>
          </w:tcPr>
          <w:p w14:paraId="28EE0A75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F13FE33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D0BC03F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6A222458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2B0C60B2" w14:textId="0717A1AB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62" w:type="dxa"/>
            <w:vAlign w:val="center"/>
          </w:tcPr>
          <w:p w14:paraId="14E6464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沥青动力粘度试验器</w:t>
            </w:r>
          </w:p>
        </w:tc>
        <w:tc>
          <w:tcPr>
            <w:tcW w:w="2126" w:type="dxa"/>
            <w:vAlign w:val="center"/>
          </w:tcPr>
          <w:p w14:paraId="61232C25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D61682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CE64CEE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5DCB27FA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3AD934A9" w14:textId="4AE34E38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62" w:type="dxa"/>
            <w:vAlign w:val="center"/>
          </w:tcPr>
          <w:p w14:paraId="39C6186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竹节温度计</w:t>
            </w:r>
          </w:p>
        </w:tc>
        <w:tc>
          <w:tcPr>
            <w:tcW w:w="2126" w:type="dxa"/>
            <w:vAlign w:val="center"/>
          </w:tcPr>
          <w:p w14:paraId="7FA3F00D" w14:textId="7B42DEE8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300℃</w:t>
            </w:r>
            <w:r w:rsidR="00DD53C7">
              <w:rPr>
                <w:rFonts w:asciiTheme="minorEastAsia" w:hAnsiTheme="minorEastAsia" w:cs="宋体" w:hint="eastAsia"/>
                <w:szCs w:val="21"/>
              </w:rPr>
              <w:t>/1℃</w:t>
            </w:r>
          </w:p>
        </w:tc>
        <w:tc>
          <w:tcPr>
            <w:tcW w:w="992" w:type="dxa"/>
            <w:vAlign w:val="center"/>
          </w:tcPr>
          <w:p w14:paraId="4F3D167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4根</w:t>
            </w:r>
          </w:p>
        </w:tc>
        <w:tc>
          <w:tcPr>
            <w:tcW w:w="2678" w:type="dxa"/>
            <w:vAlign w:val="center"/>
          </w:tcPr>
          <w:p w14:paraId="7594854F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2F2D5DF6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55C97A76" w14:textId="68CB5835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62" w:type="dxa"/>
            <w:vAlign w:val="center"/>
          </w:tcPr>
          <w:p w14:paraId="2D6BD623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乳化沥青电荷试验仪</w:t>
            </w:r>
          </w:p>
        </w:tc>
        <w:tc>
          <w:tcPr>
            <w:tcW w:w="2126" w:type="dxa"/>
            <w:vAlign w:val="center"/>
          </w:tcPr>
          <w:p w14:paraId="1D02CB51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F3EAAA9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225CCC4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5D1ABEEB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A7A696D" w14:textId="1C8A85E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62" w:type="dxa"/>
            <w:vAlign w:val="center"/>
          </w:tcPr>
          <w:p w14:paraId="452B6A3E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车辙试验成型仪</w:t>
            </w:r>
          </w:p>
        </w:tc>
        <w:tc>
          <w:tcPr>
            <w:tcW w:w="2126" w:type="dxa"/>
            <w:vAlign w:val="center"/>
          </w:tcPr>
          <w:p w14:paraId="2D9798E0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CX-2</w:t>
            </w:r>
          </w:p>
        </w:tc>
        <w:tc>
          <w:tcPr>
            <w:tcW w:w="992" w:type="dxa"/>
            <w:vAlign w:val="center"/>
          </w:tcPr>
          <w:p w14:paraId="2BD0A6B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7E99609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配试模，各种尺寸均配3个</w:t>
            </w:r>
          </w:p>
        </w:tc>
      </w:tr>
      <w:tr w:rsidR="00C954AE" w:rsidRPr="009A1D48" w14:paraId="34DE38E0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661B1D34" w14:textId="6C92E85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62" w:type="dxa"/>
            <w:vAlign w:val="center"/>
          </w:tcPr>
          <w:p w14:paraId="393C39F2" w14:textId="77777777" w:rsidR="00C954AE" w:rsidRPr="009A1D48" w:rsidRDefault="00C954AE" w:rsidP="00C954AE">
            <w:pPr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 w:rsidRPr="009A1D48">
              <w:rPr>
                <w:rFonts w:asciiTheme="minorEastAsia" w:hAnsiTheme="minorEastAsia" w:hint="eastAsia"/>
                <w:szCs w:val="21"/>
              </w:rPr>
              <w:t>车辙试验仪</w:t>
            </w:r>
          </w:p>
          <w:p w14:paraId="5687BB86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31EFE1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6CC494F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6250283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954AE" w:rsidRPr="009A1D48" w14:paraId="68D02717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4C38C8AF" w14:textId="1A2D6B44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62" w:type="dxa"/>
            <w:vAlign w:val="center"/>
          </w:tcPr>
          <w:p w14:paraId="3977BD36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浸水天平</w:t>
            </w:r>
          </w:p>
        </w:tc>
        <w:tc>
          <w:tcPr>
            <w:tcW w:w="2126" w:type="dxa"/>
            <w:vAlign w:val="center"/>
          </w:tcPr>
          <w:p w14:paraId="41A2A013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JY5001/5000g/0.1g</w:t>
            </w:r>
          </w:p>
        </w:tc>
        <w:tc>
          <w:tcPr>
            <w:tcW w:w="992" w:type="dxa"/>
            <w:vAlign w:val="center"/>
          </w:tcPr>
          <w:p w14:paraId="16E3E27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F74398A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4F651F76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147893E5" w14:textId="41E4B8E5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62" w:type="dxa"/>
            <w:vAlign w:val="center"/>
          </w:tcPr>
          <w:p w14:paraId="70CE794D" w14:textId="083B683A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摆式</w:t>
            </w:r>
            <w:r w:rsidR="00D252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摩擦系数测试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2126" w:type="dxa"/>
            <w:vAlign w:val="center"/>
          </w:tcPr>
          <w:p w14:paraId="3C107942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F089D3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884F2D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含喷水壶</w:t>
            </w:r>
            <w:proofErr w:type="gramEnd"/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、温度枪等</w:t>
            </w:r>
          </w:p>
        </w:tc>
      </w:tr>
      <w:tr w:rsidR="00C954AE" w:rsidRPr="009A1D48" w14:paraId="1DD65C4C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574C748" w14:textId="59671973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62" w:type="dxa"/>
            <w:vAlign w:val="center"/>
          </w:tcPr>
          <w:p w14:paraId="1C0E180F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路面构造深度仪</w:t>
            </w:r>
          </w:p>
        </w:tc>
        <w:tc>
          <w:tcPr>
            <w:tcW w:w="2126" w:type="dxa"/>
            <w:vAlign w:val="center"/>
          </w:tcPr>
          <w:p w14:paraId="63BDB783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25cm</w:t>
            </w:r>
          </w:p>
        </w:tc>
        <w:tc>
          <w:tcPr>
            <w:tcW w:w="992" w:type="dxa"/>
            <w:vAlign w:val="center"/>
          </w:tcPr>
          <w:p w14:paraId="0036020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2F93797" w14:textId="733767E2" w:rsidR="00C954AE" w:rsidRPr="009A1D48" w:rsidRDefault="00DD53C7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电动铺砂仪</w:t>
            </w:r>
          </w:p>
        </w:tc>
      </w:tr>
      <w:tr w:rsidR="00C954AE" w:rsidRPr="009A1D48" w14:paraId="2316E04E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439F9990" w14:textId="67380BC9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362" w:type="dxa"/>
            <w:vAlign w:val="center"/>
          </w:tcPr>
          <w:p w14:paraId="5CD30DD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路面渗水量测定仪</w:t>
            </w:r>
          </w:p>
        </w:tc>
        <w:tc>
          <w:tcPr>
            <w:tcW w:w="2126" w:type="dxa"/>
            <w:vAlign w:val="center"/>
          </w:tcPr>
          <w:p w14:paraId="27C7CE59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43F7D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4588905C" w14:textId="707FD6DA" w:rsidR="00C954AE" w:rsidRPr="009A1D48" w:rsidRDefault="00DD53C7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</w:t>
            </w:r>
            <w:r w:rsidR="00C954AE"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密封材料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等配件</w:t>
            </w:r>
          </w:p>
        </w:tc>
      </w:tr>
      <w:tr w:rsidR="00C954AE" w:rsidRPr="009A1D48" w14:paraId="610452B6" w14:textId="77777777" w:rsidTr="00BE7898">
        <w:trPr>
          <w:trHeight w:hRule="exact" w:val="597"/>
        </w:trPr>
        <w:tc>
          <w:tcPr>
            <w:tcW w:w="914" w:type="dxa"/>
            <w:vAlign w:val="center"/>
          </w:tcPr>
          <w:p w14:paraId="3FA7E3BB" w14:textId="7EEC9439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62" w:type="dxa"/>
            <w:vAlign w:val="center"/>
          </w:tcPr>
          <w:p w14:paraId="26D85D25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沥青面层取芯机</w:t>
            </w:r>
          </w:p>
        </w:tc>
        <w:tc>
          <w:tcPr>
            <w:tcW w:w="2126" w:type="dxa"/>
            <w:vAlign w:val="center"/>
          </w:tcPr>
          <w:p w14:paraId="557A109C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6DC050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1台套</w:t>
            </w:r>
          </w:p>
        </w:tc>
        <w:tc>
          <w:tcPr>
            <w:tcW w:w="2678" w:type="dxa"/>
            <w:vAlign w:val="center"/>
          </w:tcPr>
          <w:p w14:paraId="01BA3EB5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</w:t>
            </w:r>
            <w:r w:rsidRPr="009A1D48">
              <w:rPr>
                <w:rFonts w:asciiTheme="minorEastAsia" w:hAnsiTheme="minorEastAsia" w:cs="宋体" w:hint="eastAsia"/>
                <w:color w:val="000000"/>
                <w:szCs w:val="21"/>
              </w:rPr>
              <w:t>φ</w:t>
            </w:r>
            <w:r w:rsidRPr="009A1D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150mm和φ100mm钻头各2个，水桶2个</w:t>
            </w:r>
          </w:p>
        </w:tc>
      </w:tr>
      <w:tr w:rsidR="00C954AE" w:rsidRPr="009A1D48" w14:paraId="1DCE61F2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7DE5E95B" w14:textId="606F1ECE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62" w:type="dxa"/>
            <w:vAlign w:val="center"/>
          </w:tcPr>
          <w:p w14:paraId="783645B6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乳化沥青储存稳定性试验仪</w:t>
            </w:r>
          </w:p>
        </w:tc>
        <w:tc>
          <w:tcPr>
            <w:tcW w:w="2126" w:type="dxa"/>
            <w:vAlign w:val="center"/>
          </w:tcPr>
          <w:p w14:paraId="551D487C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F729024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678" w:type="dxa"/>
            <w:vAlign w:val="center"/>
          </w:tcPr>
          <w:p w14:paraId="49109FC7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</w:tr>
      <w:tr w:rsidR="00C954AE" w:rsidRPr="009A1D48" w14:paraId="1E96D394" w14:textId="77777777" w:rsidTr="00BE7898">
        <w:trPr>
          <w:trHeight w:hRule="exact" w:val="340"/>
        </w:trPr>
        <w:tc>
          <w:tcPr>
            <w:tcW w:w="9072" w:type="dxa"/>
            <w:gridSpan w:val="5"/>
            <w:vAlign w:val="center"/>
          </w:tcPr>
          <w:p w14:paraId="119053CA" w14:textId="5A4FBF9D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9A1D4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、交安设施及其他</w:t>
            </w:r>
          </w:p>
          <w:p w14:paraId="68EB1BCF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C954AE" w:rsidRPr="009A1D48" w14:paraId="47069E7F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1B3FA684" w14:textId="16D3137C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62" w:type="dxa"/>
            <w:vAlign w:val="center"/>
          </w:tcPr>
          <w:p w14:paraId="73E3CFF2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标线厚度测量仪</w:t>
            </w:r>
          </w:p>
        </w:tc>
        <w:tc>
          <w:tcPr>
            <w:tcW w:w="2126" w:type="dxa"/>
            <w:vAlign w:val="center"/>
          </w:tcPr>
          <w:p w14:paraId="05AD6763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6863E6CD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5B9A3C42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C954AE" w:rsidRPr="009A1D48" w14:paraId="43647849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63FB44E7" w14:textId="09256B63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62" w:type="dxa"/>
            <w:vAlign w:val="center"/>
          </w:tcPr>
          <w:p w14:paraId="398F38C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标线逆反射系数测试仪</w:t>
            </w:r>
          </w:p>
        </w:tc>
        <w:tc>
          <w:tcPr>
            <w:tcW w:w="2126" w:type="dxa"/>
            <w:vAlign w:val="center"/>
          </w:tcPr>
          <w:p w14:paraId="4682ACA5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(0-</w:t>
            </w:r>
            <w:proofErr w:type="gramStart"/>
            <w:r w:rsidRPr="009A1D48">
              <w:rPr>
                <w:rFonts w:asciiTheme="minorEastAsia" w:hAnsiTheme="minorEastAsia" w:cs="宋体" w:hint="eastAsia"/>
                <w:szCs w:val="21"/>
              </w:rPr>
              <w:t>500)mcd</w:t>
            </w:r>
            <w:proofErr w:type="gramEnd"/>
            <w:r w:rsidRPr="009A1D48">
              <w:rPr>
                <w:rFonts w:asciiTheme="minorEastAsia" w:hAnsiTheme="minorEastAsia" w:cs="宋体" w:hint="eastAsia"/>
                <w:szCs w:val="21"/>
              </w:rPr>
              <w:t>.m-2.1X</w:t>
            </w:r>
          </w:p>
        </w:tc>
        <w:tc>
          <w:tcPr>
            <w:tcW w:w="992" w:type="dxa"/>
            <w:vAlign w:val="center"/>
          </w:tcPr>
          <w:p w14:paraId="1E261B2C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6ED29AC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C954AE" w:rsidRPr="009A1D48" w14:paraId="463A6AFA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00676955" w14:textId="300DAF1E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62" w:type="dxa"/>
            <w:vAlign w:val="center"/>
          </w:tcPr>
          <w:p w14:paraId="1A408912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标志逆反射系数测试仪</w:t>
            </w:r>
          </w:p>
        </w:tc>
        <w:tc>
          <w:tcPr>
            <w:tcW w:w="2126" w:type="dxa"/>
            <w:vAlign w:val="center"/>
          </w:tcPr>
          <w:p w14:paraId="38D72AF1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197389F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1640C59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C954AE" w:rsidRPr="009A1D48" w14:paraId="7F61F41D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4A26DEF3" w14:textId="67D995F4" w:rsidR="00C954AE" w:rsidRPr="00730BEE" w:rsidRDefault="00C954AE" w:rsidP="00C954AE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62" w:type="dxa"/>
            <w:vAlign w:val="center"/>
          </w:tcPr>
          <w:p w14:paraId="5043D9DB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涂层测厚仪</w:t>
            </w:r>
          </w:p>
        </w:tc>
        <w:tc>
          <w:tcPr>
            <w:tcW w:w="2126" w:type="dxa"/>
            <w:vAlign w:val="center"/>
          </w:tcPr>
          <w:p w14:paraId="56098EA2" w14:textId="77777777" w:rsidR="00C954AE" w:rsidRPr="009A1D48" w:rsidRDefault="00C954AE" w:rsidP="00C954AE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47B1C228" w14:textId="77777777" w:rsidR="00C954AE" w:rsidRPr="009A1D48" w:rsidRDefault="00C954AE" w:rsidP="00C954AE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09724230" w14:textId="77777777" w:rsidR="00C954AE" w:rsidRPr="009A1D48" w:rsidRDefault="00C954AE" w:rsidP="00C954A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D25203" w:rsidRPr="009A1D48" w14:paraId="2724BC9D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58076022" w14:textId="28BD96CF" w:rsidR="00D25203" w:rsidRPr="00730BEE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62" w:type="dxa"/>
            <w:vAlign w:val="center"/>
          </w:tcPr>
          <w:p w14:paraId="2DFFDB1C" w14:textId="7BCEEA30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超声波测厚仪</w:t>
            </w:r>
          </w:p>
        </w:tc>
        <w:tc>
          <w:tcPr>
            <w:tcW w:w="2126" w:type="dxa"/>
            <w:vAlign w:val="center"/>
          </w:tcPr>
          <w:p w14:paraId="4B858415" w14:textId="4BFB287A" w:rsidR="00D25203" w:rsidRPr="009A1D48" w:rsidRDefault="00D25203" w:rsidP="00D25203">
            <w:pPr>
              <w:snapToGrid w:val="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C28FB56" w14:textId="7F964AAB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2B3EE6B0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D25203" w:rsidRPr="009A1D48" w14:paraId="02EF8062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6BDF0414" w14:textId="0C4F4C56" w:rsidR="00D25203" w:rsidRPr="00730BEE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62" w:type="dxa"/>
            <w:vAlign w:val="center"/>
          </w:tcPr>
          <w:p w14:paraId="65AC63BB" w14:textId="1F50A438" w:rsidR="00D25203" w:rsidRPr="009A1D48" w:rsidRDefault="00F710A5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深弓</w:t>
            </w:r>
            <w:r w:rsidR="00D25203" w:rsidRPr="009A1D48">
              <w:rPr>
                <w:rFonts w:asciiTheme="minorEastAsia" w:hAnsiTheme="minorEastAsia" w:cs="宋体" w:hint="eastAsia"/>
                <w:szCs w:val="21"/>
              </w:rPr>
              <w:t>千分尺</w:t>
            </w:r>
            <w:proofErr w:type="gramEnd"/>
          </w:p>
        </w:tc>
        <w:tc>
          <w:tcPr>
            <w:tcW w:w="2126" w:type="dxa"/>
            <w:vAlign w:val="center"/>
          </w:tcPr>
          <w:p w14:paraId="217AEF80" w14:textId="77777777" w:rsidR="00D25203" w:rsidRPr="009A1D48" w:rsidRDefault="00D25203" w:rsidP="00D25203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0-25mm</w:t>
            </w:r>
          </w:p>
        </w:tc>
        <w:tc>
          <w:tcPr>
            <w:tcW w:w="992" w:type="dxa"/>
            <w:vAlign w:val="center"/>
          </w:tcPr>
          <w:p w14:paraId="0442D0EE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1255DC42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D25203" w:rsidRPr="009A1D48" w14:paraId="097A867E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391CF01E" w14:textId="59302E25" w:rsidR="00D25203" w:rsidRPr="00730BEE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62" w:type="dxa"/>
            <w:vAlign w:val="center"/>
          </w:tcPr>
          <w:p w14:paraId="26347170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照度计</w:t>
            </w:r>
          </w:p>
        </w:tc>
        <w:tc>
          <w:tcPr>
            <w:tcW w:w="2126" w:type="dxa"/>
            <w:vAlign w:val="center"/>
          </w:tcPr>
          <w:p w14:paraId="44F0AB8E" w14:textId="77777777" w:rsidR="00D25203" w:rsidRPr="009A1D48" w:rsidRDefault="00D25203" w:rsidP="00D25203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5FF24691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6C8A1CAA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  <w:tr w:rsidR="00D25203" w:rsidRPr="009A1D48" w14:paraId="5ACE1F4D" w14:textId="77777777" w:rsidTr="00BE7898">
        <w:trPr>
          <w:trHeight w:hRule="exact" w:val="340"/>
        </w:trPr>
        <w:tc>
          <w:tcPr>
            <w:tcW w:w="914" w:type="dxa"/>
            <w:vAlign w:val="center"/>
          </w:tcPr>
          <w:p w14:paraId="3C86566E" w14:textId="28673668" w:rsidR="00D25203" w:rsidRPr="00730BEE" w:rsidRDefault="00D25203" w:rsidP="00D2520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30B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62" w:type="dxa"/>
            <w:vAlign w:val="center"/>
          </w:tcPr>
          <w:p w14:paraId="08AE9ED1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万用表</w:t>
            </w:r>
          </w:p>
        </w:tc>
        <w:tc>
          <w:tcPr>
            <w:tcW w:w="2126" w:type="dxa"/>
            <w:vAlign w:val="center"/>
          </w:tcPr>
          <w:p w14:paraId="2E0F7E23" w14:textId="77777777" w:rsidR="00D25203" w:rsidRPr="009A1D48" w:rsidRDefault="00D25203" w:rsidP="00D25203">
            <w:pPr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2366BFC3" w14:textId="77777777" w:rsidR="00D25203" w:rsidRPr="009A1D48" w:rsidRDefault="00D25203" w:rsidP="00D2520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1台</w:t>
            </w:r>
          </w:p>
        </w:tc>
        <w:tc>
          <w:tcPr>
            <w:tcW w:w="2678" w:type="dxa"/>
            <w:vAlign w:val="center"/>
          </w:tcPr>
          <w:p w14:paraId="37D75469" w14:textId="77777777" w:rsidR="00D25203" w:rsidRPr="009A1D48" w:rsidRDefault="00D25203" w:rsidP="00D2520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A1D48">
              <w:rPr>
                <w:rFonts w:asciiTheme="minorEastAsia" w:hAnsiTheme="minorEastAsia" w:cs="宋体" w:hint="eastAsia"/>
                <w:szCs w:val="21"/>
              </w:rPr>
              <w:t>/</w:t>
            </w:r>
          </w:p>
        </w:tc>
      </w:tr>
    </w:tbl>
    <w:p w14:paraId="0596CC32" w14:textId="2A5B1558" w:rsidR="007B7AEA" w:rsidRPr="00A137F2" w:rsidRDefault="00A137F2" w:rsidP="00A137F2">
      <w:pPr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A137F2">
        <w:rPr>
          <w:rFonts w:asciiTheme="minorEastAsia" w:hAnsiTheme="minorEastAsia" w:hint="eastAsia"/>
          <w:b/>
          <w:bCs/>
          <w:sz w:val="24"/>
          <w:szCs w:val="24"/>
        </w:rPr>
        <w:t>注：以上所列仪器设备均包含试验所需</w:t>
      </w:r>
      <w:r w:rsidR="00C954AE">
        <w:rPr>
          <w:rFonts w:asciiTheme="minorEastAsia" w:hAnsiTheme="minorEastAsia" w:hint="eastAsia"/>
          <w:b/>
          <w:bCs/>
          <w:sz w:val="24"/>
          <w:szCs w:val="24"/>
        </w:rPr>
        <w:t>软件、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工具及</w:t>
      </w:r>
      <w:r w:rsidR="00C954AE">
        <w:rPr>
          <w:rFonts w:asciiTheme="minorEastAsia" w:hAnsiTheme="minorEastAsia" w:hint="eastAsia"/>
          <w:b/>
          <w:bCs/>
          <w:sz w:val="24"/>
          <w:szCs w:val="24"/>
        </w:rPr>
        <w:t>各种零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配件，需满足正常试验</w:t>
      </w:r>
      <w:r w:rsidR="00311960">
        <w:rPr>
          <w:rFonts w:asciiTheme="minorEastAsia" w:hAnsiTheme="minorEastAsia" w:hint="eastAsia"/>
          <w:b/>
          <w:bCs/>
          <w:sz w:val="24"/>
          <w:szCs w:val="24"/>
        </w:rPr>
        <w:t>检测</w:t>
      </w:r>
      <w:r w:rsidRPr="00A137F2">
        <w:rPr>
          <w:rFonts w:asciiTheme="minorEastAsia" w:hAnsiTheme="minorEastAsia" w:hint="eastAsia"/>
          <w:b/>
          <w:bCs/>
          <w:sz w:val="24"/>
          <w:szCs w:val="24"/>
        </w:rPr>
        <w:t>要求</w:t>
      </w:r>
      <w:r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sectPr w:rsidR="007B7AEA" w:rsidRPr="00A137F2">
      <w:footerReference w:type="default" r:id="rId9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5D9E" w14:textId="77777777" w:rsidR="00C7540F" w:rsidRDefault="00C7540F">
      <w:r>
        <w:separator/>
      </w:r>
    </w:p>
  </w:endnote>
  <w:endnote w:type="continuationSeparator" w:id="0">
    <w:p w14:paraId="54D4451D" w14:textId="77777777" w:rsidR="00C7540F" w:rsidRDefault="00C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672852"/>
    </w:sdtPr>
    <w:sdtContent>
      <w:sdt>
        <w:sdtPr>
          <w:id w:val="-1669238322"/>
        </w:sdtPr>
        <w:sdtContent>
          <w:p w14:paraId="4530356F" w14:textId="77777777" w:rsidR="00867250" w:rsidRDefault="0086725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5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5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EB7FE" w14:textId="77777777" w:rsidR="00867250" w:rsidRDefault="008672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EB8E" w14:textId="77777777" w:rsidR="00C7540F" w:rsidRDefault="00C7540F">
      <w:r>
        <w:separator/>
      </w:r>
    </w:p>
  </w:footnote>
  <w:footnote w:type="continuationSeparator" w:id="0">
    <w:p w14:paraId="7FB6554E" w14:textId="77777777" w:rsidR="00C7540F" w:rsidRDefault="00C7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7AC808"/>
    <w:multiLevelType w:val="singleLevel"/>
    <w:tmpl w:val="047AC8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23741428">
    <w:abstractNumId w:val="1"/>
  </w:num>
  <w:num w:numId="2" w16cid:durableId="1981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F0"/>
    <w:rsid w:val="000104EE"/>
    <w:rsid w:val="000135B2"/>
    <w:rsid w:val="0001366C"/>
    <w:rsid w:val="00014C61"/>
    <w:rsid w:val="000159A9"/>
    <w:rsid w:val="00033582"/>
    <w:rsid w:val="00040674"/>
    <w:rsid w:val="00046A47"/>
    <w:rsid w:val="00050CB1"/>
    <w:rsid w:val="00052FEB"/>
    <w:rsid w:val="00056BA4"/>
    <w:rsid w:val="00064964"/>
    <w:rsid w:val="00070AE9"/>
    <w:rsid w:val="00071549"/>
    <w:rsid w:val="00084BD6"/>
    <w:rsid w:val="0008614C"/>
    <w:rsid w:val="00090CB8"/>
    <w:rsid w:val="000B1A36"/>
    <w:rsid w:val="000B1D12"/>
    <w:rsid w:val="000B505F"/>
    <w:rsid w:val="000C1E46"/>
    <w:rsid w:val="000C4859"/>
    <w:rsid w:val="000D7A61"/>
    <w:rsid w:val="000F49E7"/>
    <w:rsid w:val="000F7BF0"/>
    <w:rsid w:val="001145BB"/>
    <w:rsid w:val="0012224E"/>
    <w:rsid w:val="00124114"/>
    <w:rsid w:val="0012413E"/>
    <w:rsid w:val="001248A6"/>
    <w:rsid w:val="0013015B"/>
    <w:rsid w:val="00133D4F"/>
    <w:rsid w:val="0014565F"/>
    <w:rsid w:val="00154E76"/>
    <w:rsid w:val="00155B39"/>
    <w:rsid w:val="00156311"/>
    <w:rsid w:val="00162471"/>
    <w:rsid w:val="00162F18"/>
    <w:rsid w:val="00164EC6"/>
    <w:rsid w:val="001804AB"/>
    <w:rsid w:val="00183E17"/>
    <w:rsid w:val="00186D42"/>
    <w:rsid w:val="001877F4"/>
    <w:rsid w:val="001912A9"/>
    <w:rsid w:val="00192971"/>
    <w:rsid w:val="001949B0"/>
    <w:rsid w:val="00194E0F"/>
    <w:rsid w:val="001A03DE"/>
    <w:rsid w:val="001A07B1"/>
    <w:rsid w:val="001A0F62"/>
    <w:rsid w:val="001B350F"/>
    <w:rsid w:val="001B5AA4"/>
    <w:rsid w:val="001C0786"/>
    <w:rsid w:val="001C3F8D"/>
    <w:rsid w:val="001D59DA"/>
    <w:rsid w:val="001F0D7F"/>
    <w:rsid w:val="001F173D"/>
    <w:rsid w:val="001F417A"/>
    <w:rsid w:val="00200D0C"/>
    <w:rsid w:val="0021664B"/>
    <w:rsid w:val="00223EB8"/>
    <w:rsid w:val="00233C9E"/>
    <w:rsid w:val="00244C68"/>
    <w:rsid w:val="0024794D"/>
    <w:rsid w:val="00247B1E"/>
    <w:rsid w:val="0025032D"/>
    <w:rsid w:val="00251E79"/>
    <w:rsid w:val="00252ED0"/>
    <w:rsid w:val="00254561"/>
    <w:rsid w:val="002548F6"/>
    <w:rsid w:val="002650C4"/>
    <w:rsid w:val="00265463"/>
    <w:rsid w:val="00266530"/>
    <w:rsid w:val="00271C5F"/>
    <w:rsid w:val="00274D80"/>
    <w:rsid w:val="002833D2"/>
    <w:rsid w:val="00284B03"/>
    <w:rsid w:val="00290895"/>
    <w:rsid w:val="002929E7"/>
    <w:rsid w:val="002947D2"/>
    <w:rsid w:val="0029606D"/>
    <w:rsid w:val="002A44A4"/>
    <w:rsid w:val="002A7714"/>
    <w:rsid w:val="002B0C85"/>
    <w:rsid w:val="002B62F0"/>
    <w:rsid w:val="002B6CF2"/>
    <w:rsid w:val="002B7A05"/>
    <w:rsid w:val="002C6316"/>
    <w:rsid w:val="002C7922"/>
    <w:rsid w:val="002D617B"/>
    <w:rsid w:val="002D7582"/>
    <w:rsid w:val="002F5484"/>
    <w:rsid w:val="002F59FB"/>
    <w:rsid w:val="00300ECE"/>
    <w:rsid w:val="0030199E"/>
    <w:rsid w:val="00302FFF"/>
    <w:rsid w:val="00306677"/>
    <w:rsid w:val="00306A12"/>
    <w:rsid w:val="00307F3A"/>
    <w:rsid w:val="00311960"/>
    <w:rsid w:val="003125B1"/>
    <w:rsid w:val="003126A0"/>
    <w:rsid w:val="00314056"/>
    <w:rsid w:val="00321607"/>
    <w:rsid w:val="003253FA"/>
    <w:rsid w:val="0033140F"/>
    <w:rsid w:val="0033190E"/>
    <w:rsid w:val="00342096"/>
    <w:rsid w:val="003436FC"/>
    <w:rsid w:val="00346725"/>
    <w:rsid w:val="00346BE2"/>
    <w:rsid w:val="0035275C"/>
    <w:rsid w:val="00354A4D"/>
    <w:rsid w:val="003618FE"/>
    <w:rsid w:val="00361E37"/>
    <w:rsid w:val="003626B6"/>
    <w:rsid w:val="00362B0D"/>
    <w:rsid w:val="00367A8C"/>
    <w:rsid w:val="00367BDC"/>
    <w:rsid w:val="003763A7"/>
    <w:rsid w:val="00377A88"/>
    <w:rsid w:val="00380398"/>
    <w:rsid w:val="00385953"/>
    <w:rsid w:val="003919E8"/>
    <w:rsid w:val="003921C0"/>
    <w:rsid w:val="00393E46"/>
    <w:rsid w:val="00394065"/>
    <w:rsid w:val="00397A07"/>
    <w:rsid w:val="003A63DA"/>
    <w:rsid w:val="003B2E6C"/>
    <w:rsid w:val="003B61D6"/>
    <w:rsid w:val="003C353A"/>
    <w:rsid w:val="003C4821"/>
    <w:rsid w:val="003C4A2F"/>
    <w:rsid w:val="003D2503"/>
    <w:rsid w:val="003E0081"/>
    <w:rsid w:val="003E2D9A"/>
    <w:rsid w:val="003E432C"/>
    <w:rsid w:val="003E5D8E"/>
    <w:rsid w:val="003F3B83"/>
    <w:rsid w:val="003F689A"/>
    <w:rsid w:val="003F7FBE"/>
    <w:rsid w:val="00401449"/>
    <w:rsid w:val="004145C8"/>
    <w:rsid w:val="00414ED5"/>
    <w:rsid w:val="00430FAC"/>
    <w:rsid w:val="00433525"/>
    <w:rsid w:val="00435BE2"/>
    <w:rsid w:val="00443557"/>
    <w:rsid w:val="00443CD7"/>
    <w:rsid w:val="00452316"/>
    <w:rsid w:val="00462BA4"/>
    <w:rsid w:val="0046449D"/>
    <w:rsid w:val="00466707"/>
    <w:rsid w:val="0047051F"/>
    <w:rsid w:val="004749D3"/>
    <w:rsid w:val="00480BD0"/>
    <w:rsid w:val="00482614"/>
    <w:rsid w:val="00483EE7"/>
    <w:rsid w:val="004848D4"/>
    <w:rsid w:val="00490EF5"/>
    <w:rsid w:val="004A086A"/>
    <w:rsid w:val="004A75EB"/>
    <w:rsid w:val="004B0A01"/>
    <w:rsid w:val="004B32D4"/>
    <w:rsid w:val="004C071A"/>
    <w:rsid w:val="004C255E"/>
    <w:rsid w:val="004C4430"/>
    <w:rsid w:val="004C4739"/>
    <w:rsid w:val="004C54DB"/>
    <w:rsid w:val="004C6D77"/>
    <w:rsid w:val="004C7AF6"/>
    <w:rsid w:val="004D3BE9"/>
    <w:rsid w:val="004F2082"/>
    <w:rsid w:val="00501443"/>
    <w:rsid w:val="005035E1"/>
    <w:rsid w:val="005227F0"/>
    <w:rsid w:val="005310C1"/>
    <w:rsid w:val="005327A9"/>
    <w:rsid w:val="00542791"/>
    <w:rsid w:val="0054317F"/>
    <w:rsid w:val="0055467C"/>
    <w:rsid w:val="0055682C"/>
    <w:rsid w:val="00557C5D"/>
    <w:rsid w:val="0056378D"/>
    <w:rsid w:val="00573981"/>
    <w:rsid w:val="00582054"/>
    <w:rsid w:val="0059324D"/>
    <w:rsid w:val="005A212E"/>
    <w:rsid w:val="005B162A"/>
    <w:rsid w:val="005B1ED0"/>
    <w:rsid w:val="005B2DE8"/>
    <w:rsid w:val="005B74D2"/>
    <w:rsid w:val="005C0922"/>
    <w:rsid w:val="005C66AB"/>
    <w:rsid w:val="005D34D7"/>
    <w:rsid w:val="005D6911"/>
    <w:rsid w:val="005E30D5"/>
    <w:rsid w:val="005E3660"/>
    <w:rsid w:val="00604D72"/>
    <w:rsid w:val="0063493C"/>
    <w:rsid w:val="00640848"/>
    <w:rsid w:val="006410C8"/>
    <w:rsid w:val="00641E18"/>
    <w:rsid w:val="006478C2"/>
    <w:rsid w:val="00650CC6"/>
    <w:rsid w:val="006515DF"/>
    <w:rsid w:val="006561A5"/>
    <w:rsid w:val="00656399"/>
    <w:rsid w:val="00657BDB"/>
    <w:rsid w:val="006A41F2"/>
    <w:rsid w:val="006A685D"/>
    <w:rsid w:val="006A723B"/>
    <w:rsid w:val="006A7928"/>
    <w:rsid w:val="006B2510"/>
    <w:rsid w:val="006B4F19"/>
    <w:rsid w:val="006C0776"/>
    <w:rsid w:val="006C4397"/>
    <w:rsid w:val="006C6EAF"/>
    <w:rsid w:val="006E58EE"/>
    <w:rsid w:val="006F5088"/>
    <w:rsid w:val="006F6F9C"/>
    <w:rsid w:val="006F7F51"/>
    <w:rsid w:val="00705C27"/>
    <w:rsid w:val="007066B2"/>
    <w:rsid w:val="007067C1"/>
    <w:rsid w:val="0071215F"/>
    <w:rsid w:val="007163F9"/>
    <w:rsid w:val="007167F2"/>
    <w:rsid w:val="007303FA"/>
    <w:rsid w:val="00730BEE"/>
    <w:rsid w:val="00735033"/>
    <w:rsid w:val="00760819"/>
    <w:rsid w:val="0076170C"/>
    <w:rsid w:val="0077275D"/>
    <w:rsid w:val="007729C1"/>
    <w:rsid w:val="00782448"/>
    <w:rsid w:val="00784EBD"/>
    <w:rsid w:val="00787D56"/>
    <w:rsid w:val="00794BFA"/>
    <w:rsid w:val="007B110C"/>
    <w:rsid w:val="007B19F3"/>
    <w:rsid w:val="007B496A"/>
    <w:rsid w:val="007B6253"/>
    <w:rsid w:val="007B7AEA"/>
    <w:rsid w:val="007B7E27"/>
    <w:rsid w:val="007C0C95"/>
    <w:rsid w:val="007E046B"/>
    <w:rsid w:val="007E74DE"/>
    <w:rsid w:val="007F07A6"/>
    <w:rsid w:val="007F16EF"/>
    <w:rsid w:val="007F1B3D"/>
    <w:rsid w:val="007F5B2E"/>
    <w:rsid w:val="0081245E"/>
    <w:rsid w:val="00824107"/>
    <w:rsid w:val="00824F3E"/>
    <w:rsid w:val="00825761"/>
    <w:rsid w:val="0082771C"/>
    <w:rsid w:val="00831289"/>
    <w:rsid w:val="00831391"/>
    <w:rsid w:val="00832C4E"/>
    <w:rsid w:val="00833BCD"/>
    <w:rsid w:val="00844C6E"/>
    <w:rsid w:val="008451F3"/>
    <w:rsid w:val="008515A4"/>
    <w:rsid w:val="00853F0C"/>
    <w:rsid w:val="00854372"/>
    <w:rsid w:val="0086071A"/>
    <w:rsid w:val="00867250"/>
    <w:rsid w:val="008770A8"/>
    <w:rsid w:val="00892C6D"/>
    <w:rsid w:val="00893CF2"/>
    <w:rsid w:val="00894126"/>
    <w:rsid w:val="00895701"/>
    <w:rsid w:val="00897DA9"/>
    <w:rsid w:val="008A09FA"/>
    <w:rsid w:val="008A23D7"/>
    <w:rsid w:val="008B0CE9"/>
    <w:rsid w:val="008C4F74"/>
    <w:rsid w:val="008E2C06"/>
    <w:rsid w:val="008E45D3"/>
    <w:rsid w:val="008F3B1B"/>
    <w:rsid w:val="008F67DF"/>
    <w:rsid w:val="009014EB"/>
    <w:rsid w:val="00904047"/>
    <w:rsid w:val="00915CC1"/>
    <w:rsid w:val="0091700A"/>
    <w:rsid w:val="0091791B"/>
    <w:rsid w:val="0092773F"/>
    <w:rsid w:val="009317D0"/>
    <w:rsid w:val="00935E45"/>
    <w:rsid w:val="00942A13"/>
    <w:rsid w:val="00944022"/>
    <w:rsid w:val="00944623"/>
    <w:rsid w:val="00952FF8"/>
    <w:rsid w:val="00955BE1"/>
    <w:rsid w:val="00955F0D"/>
    <w:rsid w:val="009566E2"/>
    <w:rsid w:val="009570A7"/>
    <w:rsid w:val="0096247F"/>
    <w:rsid w:val="00970C4B"/>
    <w:rsid w:val="009744DD"/>
    <w:rsid w:val="0097596E"/>
    <w:rsid w:val="009778F2"/>
    <w:rsid w:val="00990637"/>
    <w:rsid w:val="00991BE4"/>
    <w:rsid w:val="00995981"/>
    <w:rsid w:val="00997621"/>
    <w:rsid w:val="009A51A8"/>
    <w:rsid w:val="009B0832"/>
    <w:rsid w:val="009B5EB0"/>
    <w:rsid w:val="009B6931"/>
    <w:rsid w:val="009C3B66"/>
    <w:rsid w:val="009C43FE"/>
    <w:rsid w:val="009D0E3C"/>
    <w:rsid w:val="009D2C7C"/>
    <w:rsid w:val="009D6E0C"/>
    <w:rsid w:val="009E22FA"/>
    <w:rsid w:val="009E54B2"/>
    <w:rsid w:val="009F037B"/>
    <w:rsid w:val="009F370A"/>
    <w:rsid w:val="009F5D7C"/>
    <w:rsid w:val="009F7E29"/>
    <w:rsid w:val="00A04774"/>
    <w:rsid w:val="00A0685C"/>
    <w:rsid w:val="00A06FD7"/>
    <w:rsid w:val="00A137F2"/>
    <w:rsid w:val="00A13937"/>
    <w:rsid w:val="00A165CC"/>
    <w:rsid w:val="00A168F7"/>
    <w:rsid w:val="00A20C1B"/>
    <w:rsid w:val="00A234D2"/>
    <w:rsid w:val="00A34926"/>
    <w:rsid w:val="00A362F8"/>
    <w:rsid w:val="00A5386B"/>
    <w:rsid w:val="00A5763C"/>
    <w:rsid w:val="00A57922"/>
    <w:rsid w:val="00A6007B"/>
    <w:rsid w:val="00A65A59"/>
    <w:rsid w:val="00A73EBB"/>
    <w:rsid w:val="00A779DD"/>
    <w:rsid w:val="00A80854"/>
    <w:rsid w:val="00A87A00"/>
    <w:rsid w:val="00A90B08"/>
    <w:rsid w:val="00AA79CA"/>
    <w:rsid w:val="00AB4357"/>
    <w:rsid w:val="00AB4ABF"/>
    <w:rsid w:val="00AC6CF2"/>
    <w:rsid w:val="00AD0224"/>
    <w:rsid w:val="00AD47F1"/>
    <w:rsid w:val="00AE4158"/>
    <w:rsid w:val="00AE520A"/>
    <w:rsid w:val="00AE6F8C"/>
    <w:rsid w:val="00B03B5C"/>
    <w:rsid w:val="00B11583"/>
    <w:rsid w:val="00B2151E"/>
    <w:rsid w:val="00B26236"/>
    <w:rsid w:val="00B34F55"/>
    <w:rsid w:val="00B440B7"/>
    <w:rsid w:val="00B448A3"/>
    <w:rsid w:val="00B45B61"/>
    <w:rsid w:val="00B55F68"/>
    <w:rsid w:val="00B60F6B"/>
    <w:rsid w:val="00B65CF8"/>
    <w:rsid w:val="00B65F60"/>
    <w:rsid w:val="00B806FA"/>
    <w:rsid w:val="00B878EC"/>
    <w:rsid w:val="00B907EB"/>
    <w:rsid w:val="00BA1F10"/>
    <w:rsid w:val="00BA3E87"/>
    <w:rsid w:val="00BA7A38"/>
    <w:rsid w:val="00BA7F57"/>
    <w:rsid w:val="00BB39FA"/>
    <w:rsid w:val="00BB61A2"/>
    <w:rsid w:val="00BC09EE"/>
    <w:rsid w:val="00BD67FA"/>
    <w:rsid w:val="00BD7026"/>
    <w:rsid w:val="00BE4426"/>
    <w:rsid w:val="00BE4F13"/>
    <w:rsid w:val="00BE6B3A"/>
    <w:rsid w:val="00BF0B0D"/>
    <w:rsid w:val="00BF3675"/>
    <w:rsid w:val="00C0156E"/>
    <w:rsid w:val="00C04C8E"/>
    <w:rsid w:val="00C07972"/>
    <w:rsid w:val="00C10106"/>
    <w:rsid w:val="00C1016E"/>
    <w:rsid w:val="00C121D0"/>
    <w:rsid w:val="00C201C0"/>
    <w:rsid w:val="00C202B5"/>
    <w:rsid w:val="00C25F86"/>
    <w:rsid w:val="00C30022"/>
    <w:rsid w:val="00C42DEB"/>
    <w:rsid w:val="00C44CE9"/>
    <w:rsid w:val="00C476DE"/>
    <w:rsid w:val="00C478E1"/>
    <w:rsid w:val="00C52143"/>
    <w:rsid w:val="00C661A0"/>
    <w:rsid w:val="00C7540F"/>
    <w:rsid w:val="00C754B0"/>
    <w:rsid w:val="00C810B4"/>
    <w:rsid w:val="00C84784"/>
    <w:rsid w:val="00C9271E"/>
    <w:rsid w:val="00C954AE"/>
    <w:rsid w:val="00CA1255"/>
    <w:rsid w:val="00CA219A"/>
    <w:rsid w:val="00CA3BD4"/>
    <w:rsid w:val="00CA40E7"/>
    <w:rsid w:val="00CA5CDD"/>
    <w:rsid w:val="00CB33AE"/>
    <w:rsid w:val="00CB3EDB"/>
    <w:rsid w:val="00CB7538"/>
    <w:rsid w:val="00CC3854"/>
    <w:rsid w:val="00CC53D8"/>
    <w:rsid w:val="00CC7279"/>
    <w:rsid w:val="00CC75FA"/>
    <w:rsid w:val="00CE4F5A"/>
    <w:rsid w:val="00CE547F"/>
    <w:rsid w:val="00CE563A"/>
    <w:rsid w:val="00CF23B6"/>
    <w:rsid w:val="00CF2BF6"/>
    <w:rsid w:val="00CF3990"/>
    <w:rsid w:val="00CF4A6B"/>
    <w:rsid w:val="00CF7652"/>
    <w:rsid w:val="00D00D98"/>
    <w:rsid w:val="00D132CA"/>
    <w:rsid w:val="00D13F9D"/>
    <w:rsid w:val="00D20D56"/>
    <w:rsid w:val="00D25203"/>
    <w:rsid w:val="00D30A59"/>
    <w:rsid w:val="00D33BDC"/>
    <w:rsid w:val="00D3748B"/>
    <w:rsid w:val="00D4252D"/>
    <w:rsid w:val="00D426F0"/>
    <w:rsid w:val="00D51F1A"/>
    <w:rsid w:val="00D52539"/>
    <w:rsid w:val="00D55CC9"/>
    <w:rsid w:val="00D56228"/>
    <w:rsid w:val="00D563D9"/>
    <w:rsid w:val="00D56681"/>
    <w:rsid w:val="00D634C6"/>
    <w:rsid w:val="00D70763"/>
    <w:rsid w:val="00D76605"/>
    <w:rsid w:val="00D81E09"/>
    <w:rsid w:val="00D84C09"/>
    <w:rsid w:val="00D87A23"/>
    <w:rsid w:val="00D90369"/>
    <w:rsid w:val="00D9548E"/>
    <w:rsid w:val="00DA520E"/>
    <w:rsid w:val="00DA632D"/>
    <w:rsid w:val="00DB2BE5"/>
    <w:rsid w:val="00DB501F"/>
    <w:rsid w:val="00DC3795"/>
    <w:rsid w:val="00DC44A8"/>
    <w:rsid w:val="00DC5738"/>
    <w:rsid w:val="00DC68CC"/>
    <w:rsid w:val="00DC731C"/>
    <w:rsid w:val="00DC7816"/>
    <w:rsid w:val="00DD53C7"/>
    <w:rsid w:val="00DD7244"/>
    <w:rsid w:val="00DD724F"/>
    <w:rsid w:val="00DD7902"/>
    <w:rsid w:val="00DD7A94"/>
    <w:rsid w:val="00DE1099"/>
    <w:rsid w:val="00DF1C12"/>
    <w:rsid w:val="00DF3762"/>
    <w:rsid w:val="00DF7C61"/>
    <w:rsid w:val="00E17CC1"/>
    <w:rsid w:val="00E22A5C"/>
    <w:rsid w:val="00E24919"/>
    <w:rsid w:val="00E25A70"/>
    <w:rsid w:val="00E51C15"/>
    <w:rsid w:val="00E571C6"/>
    <w:rsid w:val="00E61710"/>
    <w:rsid w:val="00E65916"/>
    <w:rsid w:val="00E66980"/>
    <w:rsid w:val="00E80A9A"/>
    <w:rsid w:val="00E80EDE"/>
    <w:rsid w:val="00E83969"/>
    <w:rsid w:val="00E85922"/>
    <w:rsid w:val="00E86A96"/>
    <w:rsid w:val="00E87191"/>
    <w:rsid w:val="00E918D1"/>
    <w:rsid w:val="00E95381"/>
    <w:rsid w:val="00E9646E"/>
    <w:rsid w:val="00E97B75"/>
    <w:rsid w:val="00EB495C"/>
    <w:rsid w:val="00EC5296"/>
    <w:rsid w:val="00ED10B6"/>
    <w:rsid w:val="00ED52D6"/>
    <w:rsid w:val="00EE119D"/>
    <w:rsid w:val="00EE71A6"/>
    <w:rsid w:val="00EF5B3C"/>
    <w:rsid w:val="00EF7E8E"/>
    <w:rsid w:val="00F02EE8"/>
    <w:rsid w:val="00F03853"/>
    <w:rsid w:val="00F06CB4"/>
    <w:rsid w:val="00F12015"/>
    <w:rsid w:val="00F133A3"/>
    <w:rsid w:val="00F26F85"/>
    <w:rsid w:val="00F37186"/>
    <w:rsid w:val="00F44C79"/>
    <w:rsid w:val="00F47877"/>
    <w:rsid w:val="00F47A97"/>
    <w:rsid w:val="00F536EC"/>
    <w:rsid w:val="00F54DAD"/>
    <w:rsid w:val="00F567DB"/>
    <w:rsid w:val="00F5770D"/>
    <w:rsid w:val="00F67CE7"/>
    <w:rsid w:val="00F710A5"/>
    <w:rsid w:val="00F7663B"/>
    <w:rsid w:val="00F940EC"/>
    <w:rsid w:val="00F97BA3"/>
    <w:rsid w:val="00FA33DA"/>
    <w:rsid w:val="00FA7132"/>
    <w:rsid w:val="00FB71D4"/>
    <w:rsid w:val="00FB7F96"/>
    <w:rsid w:val="00FC1753"/>
    <w:rsid w:val="00FD2AA3"/>
    <w:rsid w:val="00FD7710"/>
    <w:rsid w:val="00FE0AD7"/>
    <w:rsid w:val="00FE7B0F"/>
    <w:rsid w:val="00FF0DA8"/>
    <w:rsid w:val="013B29FD"/>
    <w:rsid w:val="029B643A"/>
    <w:rsid w:val="07AB062F"/>
    <w:rsid w:val="10332533"/>
    <w:rsid w:val="20AD4714"/>
    <w:rsid w:val="216804CD"/>
    <w:rsid w:val="37396334"/>
    <w:rsid w:val="3DE4547C"/>
    <w:rsid w:val="3F0114D7"/>
    <w:rsid w:val="40F20F4C"/>
    <w:rsid w:val="456B6A85"/>
    <w:rsid w:val="4574008D"/>
    <w:rsid w:val="4D030E7F"/>
    <w:rsid w:val="5566065D"/>
    <w:rsid w:val="5CE54CE1"/>
    <w:rsid w:val="5E9B2EB6"/>
    <w:rsid w:val="64DE02F4"/>
    <w:rsid w:val="64F9494E"/>
    <w:rsid w:val="67BA21F8"/>
    <w:rsid w:val="6ED13342"/>
    <w:rsid w:val="6F210B7F"/>
    <w:rsid w:val="79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E9786"/>
  <w15:docId w15:val="{103CCF05-D8DF-49A5-B8CA-1FEF03E2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72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unhideWhenUsed/>
    <w:qFormat/>
    <w:rsid w:val="008672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867250"/>
    <w:pPr>
      <w:keepNext/>
      <w:keepLines/>
      <w:spacing w:beforeLines="50" w:afterLines="50" w:line="360" w:lineRule="auto"/>
      <w:jc w:val="left"/>
      <w:outlineLvl w:val="2"/>
    </w:pPr>
    <w:rPr>
      <w:rFonts w:ascii="Times New Roman" w:eastAsia="黑体" w:hAnsi="Times New Roman" w:cs="Times New Roman"/>
      <w:b/>
      <w:bCs/>
      <w:spacing w:val="6"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867250"/>
    <w:pPr>
      <w:keepNext/>
      <w:keepLines/>
      <w:spacing w:beforeLines="50" w:afterLines="50" w:line="360" w:lineRule="auto"/>
      <w:jc w:val="left"/>
      <w:outlineLvl w:val="3"/>
    </w:pPr>
    <w:rPr>
      <w:rFonts w:ascii="Times New Roman" w:eastAsia="黑体" w:hAnsi="Times New Roman" w:cs="Times New Roman"/>
      <w:b/>
      <w:bCs/>
      <w:spacing w:val="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67250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qFormat/>
    <w:rsid w:val="00867250"/>
    <w:pPr>
      <w:keepNext/>
      <w:keepLines/>
      <w:spacing w:before="240" w:after="64" w:line="320" w:lineRule="auto"/>
      <w:outlineLvl w:val="5"/>
    </w:pPr>
    <w:rPr>
      <w:rFonts w:ascii="Cambria" w:eastAsia="宋体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867250"/>
    <w:pPr>
      <w:keepNext/>
      <w:keepLines/>
      <w:spacing w:before="240" w:after="64" w:line="320" w:lineRule="auto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867250"/>
    <w:pPr>
      <w:keepNext/>
      <w:keepLines/>
      <w:spacing w:before="240" w:after="64" w:line="320" w:lineRule="auto"/>
      <w:outlineLvl w:val="7"/>
    </w:pPr>
    <w:rPr>
      <w:rFonts w:ascii="Cambria" w:eastAsia="宋体" w:hAnsi="Cambria" w:cs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867250"/>
    <w:pPr>
      <w:keepNext/>
      <w:keepLines/>
      <w:spacing w:before="240" w:after="64" w:line="320" w:lineRule="auto"/>
      <w:outlineLvl w:val="8"/>
    </w:pPr>
    <w:rPr>
      <w:rFonts w:ascii="Cambria" w:eastAsia="宋体" w:hAnsi="Cambria" w:cs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23123">
    <w:name w:val="123123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111图名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黑体" w:cs="宋体"/>
      <w:szCs w:val="20"/>
    </w:rPr>
  </w:style>
  <w:style w:type="paragraph" w:customStyle="1" w:styleId="ad">
    <w:name w:val="表格内容"/>
    <w:basedOn w:val="a"/>
    <w:qFormat/>
    <w:pPr>
      <w:spacing w:before="60" w:after="60"/>
      <w:jc w:val="center"/>
    </w:pPr>
    <w:rPr>
      <w:rFonts w:ascii="宋体" w:eastAsia="宋体" w:hAnsi="Times New Roman" w:cs="黑体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2">
    <w:name w:val="样式 正文首行缩进 + 首行缩进:  1 字符"/>
    <w:next w:val="a3"/>
    <w:qFormat/>
    <w:rPr>
      <w:rFonts w:ascii="Times New Roman" w:eastAsia="宋体" w:hAnsi="Times New Roman" w:cs="Times New Roman"/>
    </w:rPr>
  </w:style>
  <w:style w:type="paragraph" w:styleId="af">
    <w:name w:val="Plain Text"/>
    <w:basedOn w:val="a"/>
    <w:link w:val="af0"/>
    <w:uiPriority w:val="99"/>
    <w:qFormat/>
    <w:rsid w:val="007B7AEA"/>
    <w:rPr>
      <w:rFonts w:ascii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qFormat/>
    <w:rsid w:val="007B7AEA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86725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8672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9"/>
    <w:qFormat/>
    <w:rsid w:val="00867250"/>
    <w:rPr>
      <w:b/>
      <w:bCs/>
      <w:kern w:val="2"/>
      <w:sz w:val="32"/>
      <w:szCs w:val="32"/>
    </w:rPr>
  </w:style>
  <w:style w:type="character" w:customStyle="1" w:styleId="41">
    <w:name w:val="标题 4 字符"/>
    <w:basedOn w:val="a0"/>
    <w:link w:val="40"/>
    <w:uiPriority w:val="99"/>
    <w:qFormat/>
    <w:rsid w:val="00867250"/>
    <w:rPr>
      <w:rFonts w:ascii="Times New Roman" w:eastAsia="黑体" w:hAnsi="Times New Roman" w:cs="Times New Roman"/>
      <w:b/>
      <w:bCs/>
      <w:spacing w:val="6"/>
      <w:kern w:val="2"/>
      <w:sz w:val="24"/>
      <w:szCs w:val="24"/>
    </w:rPr>
  </w:style>
  <w:style w:type="character" w:customStyle="1" w:styleId="50">
    <w:name w:val="标题 5 字符"/>
    <w:basedOn w:val="a0"/>
    <w:link w:val="5"/>
    <w:uiPriority w:val="99"/>
    <w:qFormat/>
    <w:rsid w:val="00867250"/>
    <w:rPr>
      <w:rFonts w:ascii="Times New Roman" w:eastAsia="宋体" w:hAnsi="Times New Roman" w:cs="Times New Roman"/>
      <w:b/>
      <w:bCs/>
      <w:kern w:val="2"/>
      <w:sz w:val="28"/>
      <w:szCs w:val="28"/>
      <w:lang w:val="zh-CN"/>
    </w:rPr>
  </w:style>
  <w:style w:type="character" w:customStyle="1" w:styleId="60">
    <w:name w:val="标题 6 字符"/>
    <w:basedOn w:val="a0"/>
    <w:link w:val="6"/>
    <w:uiPriority w:val="9"/>
    <w:qFormat/>
    <w:rsid w:val="00867250"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867250"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867250"/>
    <w:rPr>
      <w:rFonts w:ascii="Cambria" w:eastAsia="宋体" w:hAnsi="Cambria" w:cs="Cambria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867250"/>
    <w:rPr>
      <w:rFonts w:ascii="Cambria" w:eastAsia="宋体" w:hAnsi="Cambria" w:cs="Cambria"/>
      <w:kern w:val="2"/>
      <w:sz w:val="21"/>
      <w:szCs w:val="21"/>
    </w:rPr>
  </w:style>
  <w:style w:type="numbering" w:customStyle="1" w:styleId="13">
    <w:name w:val="无列表1"/>
    <w:next w:val="a2"/>
    <w:uiPriority w:val="99"/>
    <w:semiHidden/>
    <w:unhideWhenUsed/>
    <w:rsid w:val="00867250"/>
  </w:style>
  <w:style w:type="paragraph" w:styleId="TOC7">
    <w:name w:val="toc 7"/>
    <w:basedOn w:val="a"/>
    <w:next w:val="a"/>
    <w:uiPriority w:val="99"/>
    <w:unhideWhenUsed/>
    <w:qFormat/>
    <w:rsid w:val="00867250"/>
    <w:pPr>
      <w:ind w:leftChars="1200" w:left="2520"/>
    </w:pPr>
    <w:rPr>
      <w:rFonts w:ascii="Calibri" w:eastAsia="宋体" w:hAnsi="Calibri" w:cs="Times New Roman"/>
    </w:rPr>
  </w:style>
  <w:style w:type="paragraph" w:styleId="4">
    <w:name w:val="List Bullet 4"/>
    <w:basedOn w:val="a"/>
    <w:qFormat/>
    <w:rsid w:val="00867250"/>
    <w:pPr>
      <w:numPr>
        <w:numId w:val="2"/>
      </w:numPr>
    </w:pPr>
    <w:rPr>
      <w:rFonts w:ascii="Times New Roman" w:eastAsia="宋体" w:hAnsi="Times New Roman" w:cs="Times New Roman"/>
      <w:szCs w:val="24"/>
    </w:rPr>
  </w:style>
  <w:style w:type="paragraph" w:styleId="af1">
    <w:name w:val="Normal Indent"/>
    <w:basedOn w:val="a"/>
    <w:uiPriority w:val="99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2">
    <w:name w:val="caption"/>
    <w:basedOn w:val="a"/>
    <w:next w:val="a"/>
    <w:uiPriority w:val="35"/>
    <w:qFormat/>
    <w:rsid w:val="00867250"/>
    <w:rPr>
      <w:rFonts w:ascii="Cambria" w:eastAsia="黑体" w:hAnsi="Cambria" w:cs="Cambria"/>
      <w:sz w:val="20"/>
      <w:szCs w:val="20"/>
    </w:rPr>
  </w:style>
  <w:style w:type="paragraph" w:styleId="af3">
    <w:name w:val="Document Map"/>
    <w:basedOn w:val="a"/>
    <w:link w:val="af4"/>
    <w:uiPriority w:val="99"/>
    <w:qFormat/>
    <w:rsid w:val="00867250"/>
    <w:pPr>
      <w:shd w:val="clear" w:color="auto" w:fill="000080"/>
    </w:pPr>
    <w:rPr>
      <w:rFonts w:ascii="Times New Roman" w:hAnsi="Times New Roman"/>
    </w:rPr>
  </w:style>
  <w:style w:type="character" w:customStyle="1" w:styleId="af4">
    <w:name w:val="文档结构图 字符"/>
    <w:basedOn w:val="a0"/>
    <w:link w:val="af3"/>
    <w:uiPriority w:val="99"/>
    <w:qFormat/>
    <w:rsid w:val="00867250"/>
    <w:rPr>
      <w:rFonts w:ascii="Times New Roman" w:hAnsi="Times New Roman"/>
      <w:kern w:val="2"/>
      <w:sz w:val="21"/>
      <w:szCs w:val="22"/>
      <w:shd w:val="clear" w:color="auto" w:fill="000080"/>
    </w:rPr>
  </w:style>
  <w:style w:type="paragraph" w:styleId="af5">
    <w:name w:val="annotation text"/>
    <w:basedOn w:val="a"/>
    <w:link w:val="af6"/>
    <w:uiPriority w:val="99"/>
    <w:unhideWhenUsed/>
    <w:qFormat/>
    <w:rsid w:val="00867250"/>
    <w:pPr>
      <w:jc w:val="left"/>
    </w:pPr>
    <w:rPr>
      <w:rFonts w:ascii="Times New Roman" w:eastAsia="宋体" w:hAnsi="Times New Roman" w:cs="Times New Roman"/>
      <w:lang w:val="zh-CN"/>
    </w:rPr>
  </w:style>
  <w:style w:type="character" w:customStyle="1" w:styleId="af6">
    <w:name w:val="批注文字 字符"/>
    <w:basedOn w:val="a0"/>
    <w:link w:val="af5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2"/>
      <w:lang w:val="zh-CN"/>
    </w:rPr>
  </w:style>
  <w:style w:type="paragraph" w:styleId="30">
    <w:name w:val="Body Text 3"/>
    <w:basedOn w:val="a"/>
    <w:link w:val="32"/>
    <w:uiPriority w:val="99"/>
    <w:qFormat/>
    <w:rsid w:val="0086725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正文文本 3 字符"/>
    <w:basedOn w:val="a0"/>
    <w:link w:val="30"/>
    <w:uiPriority w:val="99"/>
    <w:qFormat/>
    <w:rsid w:val="00867250"/>
    <w:rPr>
      <w:rFonts w:ascii="Times New Roman" w:hAnsi="Times New Roman"/>
      <w:kern w:val="2"/>
      <w:sz w:val="16"/>
      <w:szCs w:val="16"/>
    </w:rPr>
  </w:style>
  <w:style w:type="paragraph" w:styleId="af7">
    <w:name w:val="Body Text Indent"/>
    <w:basedOn w:val="a"/>
    <w:link w:val="af8"/>
    <w:uiPriority w:val="99"/>
    <w:qFormat/>
    <w:rsid w:val="0086725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8">
    <w:name w:val="正文文本缩进 字符"/>
    <w:basedOn w:val="a0"/>
    <w:link w:val="af7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paragraph" w:styleId="TOC5">
    <w:name w:val="toc 5"/>
    <w:basedOn w:val="a"/>
    <w:next w:val="a"/>
    <w:uiPriority w:val="99"/>
    <w:unhideWhenUsed/>
    <w:qFormat/>
    <w:rsid w:val="00867250"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99"/>
    <w:qFormat/>
    <w:rsid w:val="00867250"/>
    <w:pPr>
      <w:ind w:leftChars="400" w:left="840"/>
    </w:pPr>
    <w:rPr>
      <w:rFonts w:ascii="Calibri" w:eastAsia="宋体" w:hAnsi="Calibri" w:cs="Times New Roman"/>
    </w:rPr>
  </w:style>
  <w:style w:type="paragraph" w:styleId="TOC8">
    <w:name w:val="toc 8"/>
    <w:basedOn w:val="a"/>
    <w:next w:val="a"/>
    <w:uiPriority w:val="99"/>
    <w:unhideWhenUsed/>
    <w:qFormat/>
    <w:rsid w:val="00867250"/>
    <w:pPr>
      <w:ind w:leftChars="1400" w:left="2940"/>
    </w:pPr>
    <w:rPr>
      <w:rFonts w:ascii="Calibri" w:eastAsia="宋体" w:hAnsi="Calibri" w:cs="Times New Roman"/>
    </w:rPr>
  </w:style>
  <w:style w:type="paragraph" w:styleId="af9">
    <w:name w:val="Date"/>
    <w:basedOn w:val="a"/>
    <w:next w:val="a"/>
    <w:link w:val="afa"/>
    <w:uiPriority w:val="99"/>
    <w:qFormat/>
    <w:rsid w:val="00867250"/>
    <w:pPr>
      <w:ind w:leftChars="2500" w:left="100"/>
    </w:pPr>
    <w:rPr>
      <w:rFonts w:ascii="Times New Roman" w:hAnsi="Times New Roman"/>
    </w:rPr>
  </w:style>
  <w:style w:type="character" w:customStyle="1" w:styleId="afa">
    <w:name w:val="日期 字符"/>
    <w:basedOn w:val="a0"/>
    <w:link w:val="af9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21">
    <w:name w:val="Body Text Indent 2"/>
    <w:basedOn w:val="a"/>
    <w:link w:val="22"/>
    <w:uiPriority w:val="99"/>
    <w:qFormat/>
    <w:rsid w:val="00867250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2">
    <w:name w:val="正文文本缩进 2 字符"/>
    <w:basedOn w:val="a0"/>
    <w:link w:val="21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TOC1">
    <w:name w:val="toc 1"/>
    <w:basedOn w:val="a"/>
    <w:next w:val="a"/>
    <w:uiPriority w:val="99"/>
    <w:qFormat/>
    <w:rsid w:val="00867250"/>
    <w:pPr>
      <w:tabs>
        <w:tab w:val="right" w:leader="dot" w:pos="9458"/>
      </w:tabs>
      <w:spacing w:before="120" w:after="120" w:line="360" w:lineRule="auto"/>
      <w:jc w:val="left"/>
    </w:pPr>
    <w:rPr>
      <w:rFonts w:ascii="Times New Roman" w:eastAsia="黑体" w:hAnsi="Times New Roman" w:cs="Times New Roman"/>
      <w:b/>
      <w:bCs/>
      <w:caps/>
      <w:snapToGrid w:val="0"/>
      <w:kern w:val="0"/>
      <w:sz w:val="28"/>
      <w:szCs w:val="20"/>
    </w:rPr>
  </w:style>
  <w:style w:type="paragraph" w:styleId="TOC4">
    <w:name w:val="toc 4"/>
    <w:basedOn w:val="a"/>
    <w:next w:val="a"/>
    <w:uiPriority w:val="99"/>
    <w:unhideWhenUsed/>
    <w:qFormat/>
    <w:rsid w:val="00867250"/>
    <w:pPr>
      <w:ind w:leftChars="600" w:left="1260"/>
    </w:pPr>
    <w:rPr>
      <w:rFonts w:ascii="Calibri" w:eastAsia="宋体" w:hAnsi="Calibri" w:cs="Times New Roman"/>
    </w:rPr>
  </w:style>
  <w:style w:type="paragraph" w:styleId="afb">
    <w:name w:val="Subtitle"/>
    <w:basedOn w:val="a"/>
    <w:next w:val="a"/>
    <w:link w:val="afc"/>
    <w:qFormat/>
    <w:rsid w:val="00867250"/>
    <w:pPr>
      <w:spacing w:before="240" w:after="60" w:line="312" w:lineRule="auto"/>
      <w:jc w:val="left"/>
      <w:outlineLvl w:val="1"/>
    </w:pPr>
    <w:rPr>
      <w:rFonts w:ascii="Cambria" w:eastAsia="黑体" w:hAnsi="Cambria" w:cs="Cambria"/>
      <w:kern w:val="28"/>
      <w:sz w:val="28"/>
      <w:szCs w:val="28"/>
    </w:rPr>
  </w:style>
  <w:style w:type="character" w:customStyle="1" w:styleId="afc">
    <w:name w:val="副标题 字符"/>
    <w:basedOn w:val="a0"/>
    <w:link w:val="afb"/>
    <w:qFormat/>
    <w:rsid w:val="00867250"/>
    <w:rPr>
      <w:rFonts w:ascii="Cambria" w:eastAsia="黑体" w:hAnsi="Cambria" w:cs="Cambria"/>
      <w:kern w:val="28"/>
      <w:sz w:val="28"/>
      <w:szCs w:val="28"/>
    </w:rPr>
  </w:style>
  <w:style w:type="paragraph" w:styleId="afd">
    <w:name w:val="footnote text"/>
    <w:basedOn w:val="a"/>
    <w:link w:val="afe"/>
    <w:uiPriority w:val="99"/>
    <w:qFormat/>
    <w:rsid w:val="00867250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e">
    <w:name w:val="脚注文本 字符"/>
    <w:basedOn w:val="a0"/>
    <w:link w:val="afd"/>
    <w:uiPriority w:val="99"/>
    <w:qFormat/>
    <w:rsid w:val="00867250"/>
    <w:rPr>
      <w:rFonts w:ascii="Calibri" w:eastAsia="宋体" w:hAnsi="Calibri" w:cs="Times New Roman"/>
      <w:kern w:val="2"/>
      <w:sz w:val="18"/>
      <w:szCs w:val="18"/>
    </w:rPr>
  </w:style>
  <w:style w:type="paragraph" w:styleId="TOC6">
    <w:name w:val="toc 6"/>
    <w:basedOn w:val="a"/>
    <w:next w:val="a"/>
    <w:uiPriority w:val="99"/>
    <w:unhideWhenUsed/>
    <w:qFormat/>
    <w:rsid w:val="00867250"/>
    <w:pPr>
      <w:ind w:leftChars="1000" w:left="2100"/>
    </w:pPr>
    <w:rPr>
      <w:rFonts w:ascii="Calibri" w:eastAsia="宋体" w:hAnsi="Calibri" w:cs="Times New Roman"/>
    </w:rPr>
  </w:style>
  <w:style w:type="paragraph" w:styleId="33">
    <w:name w:val="Body Text Indent 3"/>
    <w:basedOn w:val="a"/>
    <w:link w:val="34"/>
    <w:uiPriority w:val="99"/>
    <w:qFormat/>
    <w:rsid w:val="00867250"/>
    <w:pPr>
      <w:snapToGrid w:val="0"/>
      <w:ind w:firstLine="576"/>
    </w:pPr>
    <w:rPr>
      <w:rFonts w:ascii="宋体" w:hAnsi="Times New Roman"/>
      <w:spacing w:val="12"/>
      <w:position w:val="-36"/>
      <w:sz w:val="24"/>
    </w:rPr>
  </w:style>
  <w:style w:type="character" w:customStyle="1" w:styleId="34">
    <w:name w:val="正文文本缩进 3 字符"/>
    <w:basedOn w:val="a0"/>
    <w:link w:val="33"/>
    <w:uiPriority w:val="99"/>
    <w:qFormat/>
    <w:rsid w:val="00867250"/>
    <w:rPr>
      <w:rFonts w:ascii="宋体" w:hAnsi="Times New Roman"/>
      <w:spacing w:val="12"/>
      <w:kern w:val="2"/>
      <w:position w:val="-36"/>
      <w:sz w:val="24"/>
      <w:szCs w:val="22"/>
    </w:rPr>
  </w:style>
  <w:style w:type="paragraph" w:styleId="TOC2">
    <w:name w:val="toc 2"/>
    <w:basedOn w:val="a"/>
    <w:next w:val="a"/>
    <w:uiPriority w:val="99"/>
    <w:qFormat/>
    <w:rsid w:val="00867250"/>
    <w:pPr>
      <w:tabs>
        <w:tab w:val="right" w:leader="dot" w:pos="9458"/>
      </w:tabs>
      <w:spacing w:line="360" w:lineRule="auto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9">
    <w:name w:val="toc 9"/>
    <w:basedOn w:val="a"/>
    <w:next w:val="a"/>
    <w:uiPriority w:val="99"/>
    <w:unhideWhenUsed/>
    <w:qFormat/>
    <w:rsid w:val="00867250"/>
    <w:pPr>
      <w:ind w:leftChars="1600" w:left="336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unhideWhenUsed/>
    <w:qFormat/>
    <w:rsid w:val="008672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867250"/>
    <w:rPr>
      <w:rFonts w:ascii="宋体" w:eastAsia="宋体" w:hAnsi="宋体" w:cs="宋体"/>
      <w:sz w:val="24"/>
      <w:szCs w:val="24"/>
    </w:rPr>
  </w:style>
  <w:style w:type="paragraph" w:styleId="aff">
    <w:name w:val="Normal (Web)"/>
    <w:basedOn w:val="a"/>
    <w:link w:val="aff0"/>
    <w:uiPriority w:val="99"/>
    <w:qFormat/>
    <w:rsid w:val="00867250"/>
    <w:rPr>
      <w:rFonts w:ascii="Times New Roman" w:eastAsia="宋体" w:hAnsi="Times New Roman" w:cs="Times New Roman"/>
      <w:sz w:val="24"/>
      <w:szCs w:val="24"/>
    </w:rPr>
  </w:style>
  <w:style w:type="paragraph" w:styleId="14">
    <w:name w:val="index 1"/>
    <w:basedOn w:val="a"/>
    <w:next w:val="a"/>
    <w:uiPriority w:val="99"/>
    <w:qFormat/>
    <w:rsid w:val="00867250"/>
    <w:pPr>
      <w:spacing w:line="440" w:lineRule="exact"/>
      <w:jc w:val="center"/>
    </w:pPr>
    <w:rPr>
      <w:rFonts w:ascii="Times New Roman" w:eastAsia="宋体" w:hAnsi="Times New Roman" w:cs="Times New Roman"/>
      <w:szCs w:val="21"/>
    </w:rPr>
  </w:style>
  <w:style w:type="paragraph" w:styleId="aff1">
    <w:name w:val="Title"/>
    <w:basedOn w:val="a"/>
    <w:link w:val="aff2"/>
    <w:qFormat/>
    <w:rsid w:val="00867250"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32"/>
    </w:rPr>
  </w:style>
  <w:style w:type="character" w:customStyle="1" w:styleId="aff2">
    <w:name w:val="标题 字符"/>
    <w:basedOn w:val="a0"/>
    <w:link w:val="aff1"/>
    <w:qFormat/>
    <w:rsid w:val="00867250"/>
    <w:rPr>
      <w:rFonts w:ascii="Arial" w:eastAsia="黑体" w:hAnsi="Arial" w:cs="Arial"/>
      <w:b/>
      <w:bCs/>
      <w:kern w:val="2"/>
      <w:sz w:val="48"/>
      <w:szCs w:val="32"/>
    </w:rPr>
  </w:style>
  <w:style w:type="paragraph" w:styleId="aff3">
    <w:name w:val="annotation subject"/>
    <w:basedOn w:val="af5"/>
    <w:next w:val="af5"/>
    <w:link w:val="aff4"/>
    <w:uiPriority w:val="99"/>
    <w:qFormat/>
    <w:rsid w:val="00867250"/>
    <w:rPr>
      <w:rFonts w:ascii="Calibri" w:hAnsi="Calibri" w:cs="Calibri"/>
      <w:b/>
      <w:bCs/>
      <w:kern w:val="0"/>
      <w:sz w:val="20"/>
      <w:szCs w:val="21"/>
      <w:lang w:val="en-US"/>
    </w:rPr>
  </w:style>
  <w:style w:type="character" w:customStyle="1" w:styleId="aff4">
    <w:name w:val="批注主题 字符"/>
    <w:basedOn w:val="af6"/>
    <w:link w:val="aff3"/>
    <w:uiPriority w:val="99"/>
    <w:qFormat/>
    <w:rsid w:val="00867250"/>
    <w:rPr>
      <w:rFonts w:ascii="Calibri" w:eastAsia="宋体" w:hAnsi="Calibri" w:cs="Calibri"/>
      <w:b/>
      <w:bCs/>
      <w:kern w:val="2"/>
      <w:sz w:val="21"/>
      <w:szCs w:val="21"/>
      <w:lang w:val="zh-CN"/>
    </w:rPr>
  </w:style>
  <w:style w:type="paragraph" w:styleId="aff5">
    <w:name w:val="Body Text First Indent"/>
    <w:basedOn w:val="a3"/>
    <w:link w:val="aff6"/>
    <w:uiPriority w:val="99"/>
    <w:qFormat/>
    <w:rsid w:val="00867250"/>
    <w:pPr>
      <w:ind w:firstLineChars="100" w:firstLine="420"/>
    </w:pPr>
    <w:rPr>
      <w:rFonts w:ascii="Times New Roman" w:hAnsi="Times New Roman"/>
    </w:rPr>
  </w:style>
  <w:style w:type="character" w:customStyle="1" w:styleId="a4">
    <w:name w:val="正文文本 字符"/>
    <w:basedOn w:val="a0"/>
    <w:link w:val="a3"/>
    <w:uiPriority w:val="99"/>
    <w:qFormat/>
    <w:rsid w:val="00867250"/>
    <w:rPr>
      <w:kern w:val="2"/>
      <w:sz w:val="21"/>
      <w:szCs w:val="22"/>
    </w:rPr>
  </w:style>
  <w:style w:type="character" w:customStyle="1" w:styleId="aff6">
    <w:name w:val="正文文本首行缩进 字符"/>
    <w:basedOn w:val="a4"/>
    <w:link w:val="aff5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23">
    <w:name w:val="Body Text First Indent 2"/>
    <w:basedOn w:val="af7"/>
    <w:link w:val="24"/>
    <w:uiPriority w:val="99"/>
    <w:unhideWhenUsed/>
    <w:qFormat/>
    <w:rsid w:val="00867250"/>
    <w:pPr>
      <w:ind w:firstLineChars="200" w:firstLine="420"/>
    </w:pPr>
  </w:style>
  <w:style w:type="character" w:customStyle="1" w:styleId="24">
    <w:name w:val="正文文本首行缩进 2 字符"/>
    <w:basedOn w:val="af8"/>
    <w:link w:val="23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15">
    <w:name w:val="网格型1"/>
    <w:basedOn w:val="a1"/>
    <w:next w:val="ab"/>
    <w:uiPriority w:val="59"/>
    <w:qFormat/>
    <w:rsid w:val="0086725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867250"/>
    <w:rPr>
      <w:b/>
      <w:bCs/>
    </w:rPr>
  </w:style>
  <w:style w:type="character" w:styleId="aff8">
    <w:name w:val="page number"/>
    <w:basedOn w:val="a0"/>
    <w:uiPriority w:val="99"/>
    <w:qFormat/>
    <w:rsid w:val="00867250"/>
  </w:style>
  <w:style w:type="character" w:styleId="aff9">
    <w:name w:val="FollowedHyperlink"/>
    <w:basedOn w:val="a0"/>
    <w:uiPriority w:val="99"/>
    <w:unhideWhenUsed/>
    <w:qFormat/>
    <w:rsid w:val="00867250"/>
    <w:rPr>
      <w:color w:val="800080" w:themeColor="followedHyperlink"/>
      <w:u w:val="single"/>
    </w:rPr>
  </w:style>
  <w:style w:type="character" w:styleId="affa">
    <w:name w:val="Emphasis"/>
    <w:uiPriority w:val="99"/>
    <w:qFormat/>
    <w:rsid w:val="00867250"/>
    <w:rPr>
      <w:color w:val="CC0000"/>
      <w:sz w:val="24"/>
      <w:szCs w:val="24"/>
    </w:rPr>
  </w:style>
  <w:style w:type="character" w:styleId="affb">
    <w:name w:val="annotation reference"/>
    <w:basedOn w:val="a0"/>
    <w:uiPriority w:val="99"/>
    <w:unhideWhenUsed/>
    <w:qFormat/>
    <w:rsid w:val="00867250"/>
    <w:rPr>
      <w:sz w:val="21"/>
      <w:szCs w:val="21"/>
    </w:rPr>
  </w:style>
  <w:style w:type="character" w:styleId="affc">
    <w:name w:val="footnote reference"/>
    <w:uiPriority w:val="99"/>
    <w:qFormat/>
    <w:rsid w:val="00867250"/>
    <w:rPr>
      <w:vertAlign w:val="superscript"/>
    </w:rPr>
  </w:style>
  <w:style w:type="character" w:customStyle="1" w:styleId="31">
    <w:name w:val="标题 3 字符1"/>
    <w:link w:val="3"/>
    <w:uiPriority w:val="99"/>
    <w:qFormat/>
    <w:rsid w:val="00867250"/>
    <w:rPr>
      <w:rFonts w:ascii="Times New Roman" w:eastAsia="黑体" w:hAnsi="Times New Roman" w:cs="Times New Roman"/>
      <w:b/>
      <w:bCs/>
      <w:spacing w:val="6"/>
      <w:kern w:val="2"/>
      <w:sz w:val="28"/>
      <w:szCs w:val="28"/>
    </w:rPr>
  </w:style>
  <w:style w:type="character" w:customStyle="1" w:styleId="2Char1">
    <w:name w:val="正文文本缩进 2 Char1"/>
    <w:basedOn w:val="a0"/>
    <w:uiPriority w:val="99"/>
    <w:semiHidden/>
    <w:qFormat/>
    <w:rsid w:val="00867250"/>
    <w:rPr>
      <w:rFonts w:ascii="Calibri" w:eastAsia="宋体" w:hAnsi="Calibri" w:cs="Times New Roman"/>
    </w:rPr>
  </w:style>
  <w:style w:type="paragraph" w:customStyle="1" w:styleId="Char1">
    <w:name w:val="Char1"/>
    <w:basedOn w:val="a"/>
    <w:uiPriority w:val="99"/>
    <w:qFormat/>
    <w:rsid w:val="0086725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fd">
    <w:name w:val="List Paragraph"/>
    <w:basedOn w:val="a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-txt">
    <w:name w:val="p-txt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 3 Char1"/>
    <w:basedOn w:val="a0"/>
    <w:uiPriority w:val="99"/>
    <w:semiHidden/>
    <w:qFormat/>
    <w:rsid w:val="00867250"/>
    <w:rPr>
      <w:rFonts w:ascii="Calibri" w:eastAsia="宋体" w:hAnsi="Calibri" w:cs="Times New Roman"/>
      <w:sz w:val="16"/>
      <w:szCs w:val="16"/>
    </w:rPr>
  </w:style>
  <w:style w:type="paragraph" w:customStyle="1" w:styleId="reader-word-layer">
    <w:name w:val="reader-word-layer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纯文本 Char1"/>
    <w:basedOn w:val="a0"/>
    <w:uiPriority w:val="99"/>
    <w:semiHidden/>
    <w:qFormat/>
    <w:rsid w:val="00867250"/>
    <w:rPr>
      <w:rFonts w:ascii="宋体" w:eastAsia="宋体" w:hAnsi="Courier New" w:cs="Courier New"/>
      <w:szCs w:val="21"/>
    </w:rPr>
  </w:style>
  <w:style w:type="character" w:customStyle="1" w:styleId="Char11">
    <w:name w:val="普通文字 Char1"/>
    <w:qFormat/>
    <w:rsid w:val="00867250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10">
    <w:name w:val="正文文本缩进 3 Char1"/>
    <w:basedOn w:val="a0"/>
    <w:uiPriority w:val="99"/>
    <w:semiHidden/>
    <w:qFormat/>
    <w:rsid w:val="00867250"/>
    <w:rPr>
      <w:rFonts w:ascii="Calibri" w:eastAsia="宋体" w:hAnsi="Calibri" w:cs="Times New Roman"/>
      <w:sz w:val="16"/>
      <w:szCs w:val="16"/>
    </w:rPr>
  </w:style>
  <w:style w:type="character" w:customStyle="1" w:styleId="Char12">
    <w:name w:val="文档结构图 Char1"/>
    <w:basedOn w:val="a0"/>
    <w:uiPriority w:val="99"/>
    <w:semiHidden/>
    <w:qFormat/>
    <w:rsid w:val="00867250"/>
    <w:rPr>
      <w:rFonts w:ascii="宋体" w:eastAsia="宋体" w:hAnsi="Calibri" w:cs="Times New Roman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sid w:val="00867250"/>
    <w:rPr>
      <w:rFonts w:ascii="Calibri" w:eastAsia="宋体" w:hAnsi="Calibri" w:cs="Times New Roman"/>
    </w:rPr>
  </w:style>
  <w:style w:type="character" w:customStyle="1" w:styleId="doctitle1">
    <w:name w:val="doc_title1"/>
    <w:qFormat/>
    <w:rsid w:val="00867250"/>
    <w:rPr>
      <w:color w:val="333333"/>
      <w:sz w:val="30"/>
      <w:szCs w:val="30"/>
    </w:rPr>
  </w:style>
  <w:style w:type="character" w:customStyle="1" w:styleId="Char14">
    <w:name w:val="正文首行缩进 Char1"/>
    <w:basedOn w:val="a4"/>
    <w:uiPriority w:val="99"/>
    <w:semiHidden/>
    <w:qFormat/>
    <w:rsid w:val="00867250"/>
    <w:rPr>
      <w:rFonts w:ascii="Calibri" w:eastAsia="宋体" w:hAnsi="Calibri" w:cs="Times New Roman"/>
      <w:kern w:val="2"/>
      <w:sz w:val="21"/>
      <w:szCs w:val="24"/>
    </w:rPr>
  </w:style>
  <w:style w:type="character" w:customStyle="1" w:styleId="newstitle1">
    <w:name w:val="news_title1"/>
    <w:qFormat/>
    <w:rsid w:val="00867250"/>
    <w:rPr>
      <w:b/>
      <w:bCs/>
      <w:color w:val="FF0000"/>
      <w:sz w:val="30"/>
      <w:szCs w:val="30"/>
    </w:rPr>
  </w:style>
  <w:style w:type="paragraph" w:customStyle="1" w:styleId="Char">
    <w:name w:val="Char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affe">
    <w:name w:val="内正文"/>
    <w:basedOn w:val="a"/>
    <w:uiPriority w:val="99"/>
    <w:qFormat/>
    <w:rsid w:val="00867250"/>
    <w:pPr>
      <w:ind w:firstLine="420"/>
    </w:pPr>
    <w:rPr>
      <w:rFonts w:ascii="Times New Roman" w:eastAsia="文鼎CS书宋二" w:hAnsi="Times New Roman" w:cs="Times New Roman"/>
      <w:szCs w:val="20"/>
    </w:rPr>
  </w:style>
  <w:style w:type="paragraph" w:customStyle="1" w:styleId="CharCharCharChar">
    <w:name w:val="Char Char Char Char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afff">
    <w:name w:val="样式"/>
    <w:basedOn w:val="a"/>
    <w:next w:val="af"/>
    <w:uiPriority w:val="99"/>
    <w:qFormat/>
    <w:rsid w:val="00867250"/>
    <w:rPr>
      <w:rFonts w:ascii="宋体" w:eastAsia="宋体" w:hAnsi="Courier New" w:cs="Times New Roman"/>
      <w:szCs w:val="20"/>
    </w:rPr>
  </w:style>
  <w:style w:type="paragraph" w:customStyle="1" w:styleId="CharCharCharChar2">
    <w:name w:val="Char Char Char Char2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Char2">
    <w:name w:val="Char2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cf">
    <w:name w:val="正文cf"/>
    <w:basedOn w:val="a"/>
    <w:qFormat/>
    <w:rsid w:val="00867250"/>
    <w:pPr>
      <w:adjustRightInd w:val="0"/>
      <w:snapToGrid w:val="0"/>
      <w:spacing w:line="360" w:lineRule="auto"/>
      <w:ind w:firstLine="482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qFormat/>
    <w:rsid w:val="00867250"/>
    <w:rPr>
      <w:rFonts w:ascii="Times New Roman" w:eastAsia="宋体" w:hAnsi="Times New Roman" w:cs="Times New Roman"/>
      <w:szCs w:val="20"/>
    </w:rPr>
  </w:style>
  <w:style w:type="character" w:customStyle="1" w:styleId="Heading1Char">
    <w:name w:val="Heading 1 Char"/>
    <w:uiPriority w:val="99"/>
    <w:qFormat/>
    <w:locked/>
    <w:rsid w:val="00867250"/>
    <w:rPr>
      <w:rFonts w:ascii="Times New Roman" w:eastAsia="黑体" w:hAnsi="Times New Roman" w:cs="Times New Roman"/>
      <w:b/>
      <w:kern w:val="0"/>
      <w:sz w:val="20"/>
      <w:szCs w:val="20"/>
    </w:rPr>
  </w:style>
  <w:style w:type="character" w:customStyle="1" w:styleId="Heading2Char">
    <w:name w:val="Heading 2 Char"/>
    <w:qFormat/>
    <w:locked/>
    <w:rsid w:val="0086725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Heading3Char">
    <w:name w:val="Heading 3 Char"/>
    <w:qFormat/>
    <w:locked/>
    <w:rsid w:val="0086725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eading4Char">
    <w:name w:val="Heading 4 Char"/>
    <w:qFormat/>
    <w:locked/>
    <w:rsid w:val="0086725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Heading5Char">
    <w:name w:val="Heading 5 Char"/>
    <w:qFormat/>
    <w:locked/>
    <w:rsid w:val="0086725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HeaderChar">
    <w:name w:val="Header Char"/>
    <w:qFormat/>
    <w:locked/>
    <w:rsid w:val="00867250"/>
    <w:rPr>
      <w:rFonts w:cs="Times New Roman"/>
      <w:sz w:val="18"/>
      <w:szCs w:val="18"/>
    </w:rPr>
  </w:style>
  <w:style w:type="character" w:customStyle="1" w:styleId="FooterChar">
    <w:name w:val="Footer Char"/>
    <w:qFormat/>
    <w:locked/>
    <w:rsid w:val="00867250"/>
    <w:rPr>
      <w:rFonts w:cs="Times New Roman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sid w:val="00867250"/>
    <w:rPr>
      <w:rFonts w:ascii="宋体" w:eastAsia="宋体" w:hAnsi="Times New Roman"/>
      <w:spacing w:val="12"/>
      <w:kern w:val="0"/>
      <w:position w:val="-36"/>
      <w:sz w:val="20"/>
    </w:rPr>
  </w:style>
  <w:style w:type="paragraph" w:customStyle="1" w:styleId="16">
    <w:name w:val="1"/>
    <w:qFormat/>
    <w:rsid w:val="00867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23YJChar2">
    <w:name w:val="123YJ Char2"/>
    <w:qFormat/>
    <w:rsid w:val="00867250"/>
    <w:rPr>
      <w:kern w:val="2"/>
      <w:sz w:val="18"/>
    </w:rPr>
  </w:style>
  <w:style w:type="character" w:customStyle="1" w:styleId="apple-converted-space">
    <w:name w:val="apple-converted-space"/>
    <w:qFormat/>
    <w:rsid w:val="00867250"/>
    <w:rPr>
      <w:rFonts w:cs="Times New Roman"/>
    </w:rPr>
  </w:style>
  <w:style w:type="character" w:customStyle="1" w:styleId="BodyTextFirstIndentChar">
    <w:name w:val="Body Text First Indent Char"/>
    <w:uiPriority w:val="99"/>
    <w:qFormat/>
    <w:locked/>
    <w:rsid w:val="00867250"/>
    <w:rPr>
      <w:rFonts w:ascii="Times New Roman" w:hAnsi="Times New Roman"/>
      <w:kern w:val="2"/>
      <w:sz w:val="21"/>
    </w:rPr>
  </w:style>
  <w:style w:type="character" w:customStyle="1" w:styleId="DocumentMapChar">
    <w:name w:val="Document Map Char"/>
    <w:uiPriority w:val="99"/>
    <w:qFormat/>
    <w:locked/>
    <w:rsid w:val="00867250"/>
    <w:rPr>
      <w:rFonts w:ascii="Times New Roman" w:eastAsia="宋体" w:hAnsi="Times New Roman"/>
      <w:sz w:val="20"/>
      <w:shd w:val="clear" w:color="auto" w:fill="000080"/>
    </w:rPr>
  </w:style>
  <w:style w:type="character" w:customStyle="1" w:styleId="CharChar1">
    <w:name w:val="Ò³Ã¼ Char Char1"/>
    <w:qFormat/>
    <w:rsid w:val="00867250"/>
    <w:rPr>
      <w:kern w:val="2"/>
      <w:sz w:val="18"/>
    </w:rPr>
  </w:style>
  <w:style w:type="character" w:customStyle="1" w:styleId="DateChar">
    <w:name w:val="Date Char"/>
    <w:uiPriority w:val="99"/>
    <w:qFormat/>
    <w:locked/>
    <w:rsid w:val="00867250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qFormat/>
    <w:locked/>
    <w:rsid w:val="00867250"/>
    <w:rPr>
      <w:rFonts w:ascii="宋体" w:eastAsia="宋体" w:hAnsi="Courier New"/>
      <w:sz w:val="21"/>
    </w:rPr>
  </w:style>
  <w:style w:type="character" w:customStyle="1" w:styleId="BodyText3Char">
    <w:name w:val="Body Text 3 Char"/>
    <w:uiPriority w:val="99"/>
    <w:qFormat/>
    <w:locked/>
    <w:rsid w:val="00867250"/>
    <w:rPr>
      <w:rFonts w:ascii="Times New Roman" w:eastAsia="宋体" w:hAnsi="Times New Roman"/>
      <w:sz w:val="16"/>
    </w:rPr>
  </w:style>
  <w:style w:type="character" w:customStyle="1" w:styleId="BodyTextIndent2Char">
    <w:name w:val="Body Text Indent 2 Char"/>
    <w:uiPriority w:val="99"/>
    <w:qFormat/>
    <w:locked/>
    <w:rsid w:val="00867250"/>
    <w:rPr>
      <w:rFonts w:ascii="Times New Roman" w:hAnsi="Times New Roman"/>
    </w:rPr>
  </w:style>
  <w:style w:type="paragraph" w:customStyle="1" w:styleId="CharCharCharChar1">
    <w:name w:val="Char Char Char Char1"/>
    <w:basedOn w:val="a"/>
    <w:qFormat/>
    <w:rsid w:val="00867250"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locked/>
    <w:rsid w:val="00867250"/>
    <w:rPr>
      <w:rFonts w:cs="Times New Roman"/>
      <w:sz w:val="18"/>
      <w:szCs w:val="18"/>
    </w:rPr>
  </w:style>
  <w:style w:type="character" w:customStyle="1" w:styleId="CharChar9">
    <w:name w:val="Char Char9"/>
    <w:qFormat/>
    <w:locked/>
    <w:rsid w:val="00867250"/>
    <w:rPr>
      <w:rFonts w:cs="Times New Roman"/>
      <w:sz w:val="18"/>
      <w:szCs w:val="18"/>
    </w:rPr>
  </w:style>
  <w:style w:type="character" w:customStyle="1" w:styleId="CharChar2">
    <w:name w:val="Char Char2"/>
    <w:qFormat/>
    <w:rsid w:val="00867250"/>
    <w:rPr>
      <w:rFonts w:cs="Times New Roman"/>
      <w:sz w:val="18"/>
      <w:szCs w:val="18"/>
    </w:rPr>
  </w:style>
  <w:style w:type="character" w:customStyle="1" w:styleId="CharChar7">
    <w:name w:val="Char Char7"/>
    <w:qFormat/>
    <w:rsid w:val="00867250"/>
    <w:rPr>
      <w:rFonts w:ascii="Times New Roman" w:hAnsi="Times New Roman" w:cs="Times New Roman"/>
      <w:kern w:val="2"/>
      <w:sz w:val="21"/>
    </w:rPr>
  </w:style>
  <w:style w:type="character" w:customStyle="1" w:styleId="Bodytext">
    <w:name w:val="Body text_"/>
    <w:link w:val="Bodytext1"/>
    <w:qFormat/>
    <w:rsid w:val="00867250"/>
    <w:rPr>
      <w:rFonts w:ascii="宋体" w:eastAsia="宋体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867250"/>
    <w:pPr>
      <w:shd w:val="clear" w:color="auto" w:fill="FFFFFF"/>
      <w:spacing w:before="720" w:line="466" w:lineRule="exact"/>
      <w:ind w:hanging="480"/>
      <w:jc w:val="distribute"/>
    </w:pPr>
    <w:rPr>
      <w:rFonts w:ascii="宋体" w:eastAsia="宋体"/>
      <w:kern w:val="0"/>
      <w:sz w:val="20"/>
      <w:szCs w:val="21"/>
    </w:rPr>
  </w:style>
  <w:style w:type="paragraph" w:customStyle="1" w:styleId="17">
    <w:name w:val="正文文本缩进1"/>
    <w:basedOn w:val="a"/>
    <w:qFormat/>
    <w:rsid w:val="00867250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sh14">
    <w:name w:val="sh14"/>
    <w:qFormat/>
    <w:rsid w:val="00867250"/>
  </w:style>
  <w:style w:type="character" w:customStyle="1" w:styleId="aff0">
    <w:name w:val="普通(网站) 字符"/>
    <w:link w:val="aff"/>
    <w:uiPriority w:val="99"/>
    <w:qFormat/>
    <w:locked/>
    <w:rsid w:val="00867250"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ff0">
    <w:name w:val="正文图标题"/>
    <w:next w:val="a"/>
    <w:qFormat/>
    <w:rsid w:val="00867250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character" w:customStyle="1" w:styleId="Char15">
    <w:name w:val="批注文字 Char1"/>
    <w:basedOn w:val="a0"/>
    <w:uiPriority w:val="99"/>
    <w:semiHidden/>
    <w:qFormat/>
    <w:rsid w:val="00867250"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basedOn w:val="a0"/>
    <w:uiPriority w:val="99"/>
    <w:qFormat/>
    <w:locked/>
    <w:rsid w:val="00867250"/>
    <w:rPr>
      <w:rFonts w:eastAsia="宋体"/>
    </w:rPr>
  </w:style>
  <w:style w:type="character" w:customStyle="1" w:styleId="FootnoteTextChar">
    <w:name w:val="Footnote Text Char"/>
    <w:basedOn w:val="a0"/>
    <w:uiPriority w:val="99"/>
    <w:qFormat/>
    <w:locked/>
    <w:rsid w:val="00867250"/>
    <w:rPr>
      <w:rFonts w:eastAsia="宋体"/>
      <w:sz w:val="18"/>
    </w:rPr>
  </w:style>
  <w:style w:type="character" w:customStyle="1" w:styleId="Heading1Char2">
    <w:name w:val="Heading 1 Char2"/>
    <w:basedOn w:val="a0"/>
    <w:uiPriority w:val="99"/>
    <w:qFormat/>
    <w:locked/>
    <w:rsid w:val="00867250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font161">
    <w:name w:val="font161"/>
    <w:uiPriority w:val="99"/>
    <w:qFormat/>
    <w:rsid w:val="00867250"/>
    <w:rPr>
      <w:b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86725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customStyle="1" w:styleId="p148">
    <w:name w:val="p148"/>
    <w:uiPriority w:val="99"/>
    <w:qFormat/>
    <w:rsid w:val="00867250"/>
  </w:style>
  <w:style w:type="paragraph" w:customStyle="1" w:styleId="61">
    <w:name w:val="6'"/>
    <w:basedOn w:val="a"/>
    <w:uiPriority w:val="99"/>
    <w:qFormat/>
    <w:rsid w:val="0086725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</w:rPr>
  </w:style>
  <w:style w:type="paragraph" w:customStyle="1" w:styleId="afff1">
    <w:name w:val="表头"/>
    <w:basedOn w:val="a"/>
    <w:uiPriority w:val="99"/>
    <w:qFormat/>
    <w:rsid w:val="00867250"/>
    <w:pPr>
      <w:adjustRightInd w:val="0"/>
      <w:spacing w:before="60" w:after="60" w:line="420" w:lineRule="atLeast"/>
      <w:jc w:val="left"/>
      <w:textAlignment w:val="baseline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fff2">
    <w:name w:val="表中"/>
    <w:basedOn w:val="a"/>
    <w:uiPriority w:val="99"/>
    <w:qFormat/>
    <w:rsid w:val="00867250"/>
    <w:pPr>
      <w:adjustRightInd w:val="0"/>
      <w:spacing w:line="36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f3">
    <w:name w:val="普通文字"/>
    <w:basedOn w:val="a"/>
    <w:uiPriority w:val="99"/>
    <w:qFormat/>
    <w:rsid w:val="00867250"/>
    <w:rPr>
      <w:rFonts w:ascii="宋体" w:eastAsia="宋体" w:hAnsi="Courier New" w:cs="宋体"/>
      <w:szCs w:val="21"/>
    </w:rPr>
  </w:style>
  <w:style w:type="character" w:customStyle="1" w:styleId="35">
    <w:name w:val="标题 3 字符"/>
    <w:uiPriority w:val="99"/>
    <w:qFormat/>
    <w:locked/>
    <w:rsid w:val="0086725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18">
    <w:name w:val="样式1"/>
    <w:basedOn w:val="a"/>
    <w:uiPriority w:val="99"/>
    <w:qFormat/>
    <w:rsid w:val="00867250"/>
    <w:pPr>
      <w:spacing w:line="360" w:lineRule="auto"/>
      <w:ind w:firstLineChars="200" w:firstLine="422"/>
      <w:jc w:val="left"/>
      <w:outlineLvl w:val="3"/>
    </w:pPr>
    <w:rPr>
      <w:rFonts w:ascii="Times New Roman" w:eastAsia="宋体" w:hAnsi="Times New Roman" w:cs="Times New Roman"/>
      <w:b/>
      <w:szCs w:val="21"/>
    </w:rPr>
  </w:style>
  <w:style w:type="paragraph" w:customStyle="1" w:styleId="TableParagraph">
    <w:name w:val="Table Paragraph"/>
    <w:basedOn w:val="a"/>
    <w:uiPriority w:val="99"/>
    <w:qFormat/>
    <w:rsid w:val="00867250"/>
    <w:rPr>
      <w:rFonts w:ascii="宋体" w:eastAsia="宋体" w:hAnsi="宋体" w:cs="宋体"/>
      <w:szCs w:val="24"/>
    </w:rPr>
  </w:style>
  <w:style w:type="character" w:customStyle="1" w:styleId="font51">
    <w:name w:val="font5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uiPriority w:val="99"/>
    <w:qFormat/>
    <w:rsid w:val="0086725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uiPriority w:val="99"/>
    <w:qFormat/>
    <w:rsid w:val="00867250"/>
    <w:rPr>
      <w:rFonts w:ascii="Times New Roman" w:eastAsia="宋体" w:hAnsi="Times New Roman" w:cs="Times New Roman"/>
    </w:rPr>
  </w:style>
  <w:style w:type="character" w:customStyle="1" w:styleId="Char0">
    <w:name w:val="正文样式 Char"/>
    <w:link w:val="afff4"/>
    <w:qFormat/>
    <w:locked/>
    <w:rsid w:val="00867250"/>
    <w:rPr>
      <w:rFonts w:ascii="Arial Narrow" w:eastAsia="仿宋_GB2312" w:hAnsi="Arial Narrow" w:cs="Arial Narrow"/>
      <w:spacing w:val="-6"/>
      <w:sz w:val="24"/>
      <w:szCs w:val="24"/>
    </w:rPr>
  </w:style>
  <w:style w:type="paragraph" w:customStyle="1" w:styleId="afff4">
    <w:name w:val="正文样式"/>
    <w:basedOn w:val="a"/>
    <w:link w:val="Char0"/>
    <w:qFormat/>
    <w:rsid w:val="00867250"/>
    <w:pPr>
      <w:spacing w:line="320" w:lineRule="exact"/>
      <w:ind w:firstLineChars="200" w:firstLine="200"/>
    </w:pPr>
    <w:rPr>
      <w:rFonts w:ascii="Arial Narrow" w:eastAsia="仿宋_GB2312" w:hAnsi="Arial Narrow" w:cs="Arial Narrow"/>
      <w:spacing w:val="-6"/>
      <w:kern w:val="0"/>
      <w:sz w:val="24"/>
      <w:szCs w:val="24"/>
    </w:rPr>
  </w:style>
  <w:style w:type="character" w:customStyle="1" w:styleId="Char16">
    <w:name w:val="批注主题 Char1"/>
    <w:basedOn w:val="Char15"/>
    <w:uiPriority w:val="99"/>
    <w:semiHidden/>
    <w:qFormat/>
    <w:rsid w:val="00867250"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basedOn w:val="a0"/>
    <w:uiPriority w:val="99"/>
    <w:semiHidden/>
    <w:qFormat/>
    <w:rsid w:val="00867250"/>
    <w:rPr>
      <w:rFonts w:ascii="Courier New" w:eastAsia="宋体" w:hAnsi="Courier New" w:cs="Courier New"/>
      <w:sz w:val="20"/>
      <w:szCs w:val="20"/>
    </w:rPr>
  </w:style>
  <w:style w:type="character" w:customStyle="1" w:styleId="sfonttitle">
    <w:name w:val="s_font_title"/>
    <w:basedOn w:val="a0"/>
    <w:qFormat/>
    <w:rsid w:val="00867250"/>
  </w:style>
  <w:style w:type="character" w:customStyle="1" w:styleId="doctitle">
    <w:name w:val="doc_title"/>
    <w:basedOn w:val="a0"/>
    <w:qFormat/>
    <w:rsid w:val="00867250"/>
  </w:style>
  <w:style w:type="paragraph" w:customStyle="1" w:styleId="afff5">
    <w:name w:val="正文啊"/>
    <w:basedOn w:val="affd"/>
    <w:qFormat/>
    <w:rsid w:val="00867250"/>
    <w:pPr>
      <w:spacing w:line="440" w:lineRule="exact"/>
      <w:ind w:firstLine="200"/>
    </w:pPr>
    <w:rPr>
      <w:szCs w:val="21"/>
    </w:rPr>
  </w:style>
  <w:style w:type="paragraph" w:customStyle="1" w:styleId="afff6">
    <w:name w:val="四级标题"/>
    <w:basedOn w:val="a"/>
    <w:link w:val="Char3"/>
    <w:qFormat/>
    <w:rsid w:val="00867250"/>
    <w:pPr>
      <w:spacing w:beforeLines="50" w:afterLines="50"/>
      <w:ind w:left="284" w:hanging="284"/>
      <w:outlineLvl w:val="3"/>
    </w:pPr>
    <w:rPr>
      <w:rFonts w:ascii="Calibri" w:eastAsia="宋体" w:hAnsi="Calibri" w:cs="Calibri"/>
      <w:b/>
      <w:bCs/>
      <w:kern w:val="0"/>
      <w:sz w:val="20"/>
      <w:szCs w:val="20"/>
    </w:rPr>
  </w:style>
  <w:style w:type="character" w:customStyle="1" w:styleId="Char3">
    <w:name w:val="四级标题 Char"/>
    <w:link w:val="afff6"/>
    <w:qFormat/>
    <w:locked/>
    <w:rsid w:val="00867250"/>
    <w:rPr>
      <w:rFonts w:ascii="Calibri" w:eastAsia="宋体" w:hAnsi="Calibri" w:cs="Calibri"/>
      <w:b/>
      <w:bCs/>
    </w:rPr>
  </w:style>
  <w:style w:type="paragraph" w:customStyle="1" w:styleId="afff7">
    <w:name w:val="小节标题"/>
    <w:basedOn w:val="a"/>
    <w:next w:val="afff8"/>
    <w:link w:val="Char4"/>
    <w:qFormat/>
    <w:rsid w:val="00867250"/>
    <w:pPr>
      <w:spacing w:beforeLines="50" w:afterLines="50"/>
      <w:ind w:left="284"/>
      <w:outlineLvl w:val="2"/>
    </w:pPr>
    <w:rPr>
      <w:rFonts w:ascii="Calibri" w:eastAsia="黑体" w:hAnsi="Calibri" w:cs="Calibri"/>
      <w:kern w:val="0"/>
      <w:sz w:val="24"/>
      <w:szCs w:val="24"/>
    </w:rPr>
  </w:style>
  <w:style w:type="paragraph" w:customStyle="1" w:styleId="afff8">
    <w:name w:val="论文正文"/>
    <w:basedOn w:val="a"/>
    <w:link w:val="Char5"/>
    <w:qFormat/>
    <w:rsid w:val="00867250"/>
    <w:pPr>
      <w:spacing w:line="300" w:lineRule="auto"/>
      <w:ind w:firstLineChars="200" w:firstLine="20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5">
    <w:name w:val="论文正文 Char"/>
    <w:link w:val="afff8"/>
    <w:qFormat/>
    <w:locked/>
    <w:rsid w:val="00867250"/>
    <w:rPr>
      <w:rFonts w:ascii="Calibri" w:eastAsia="宋体" w:hAnsi="Calibri" w:cs="Calibri"/>
    </w:rPr>
  </w:style>
  <w:style w:type="character" w:customStyle="1" w:styleId="Char4">
    <w:name w:val="小节标题 Char"/>
    <w:link w:val="afff7"/>
    <w:qFormat/>
    <w:locked/>
    <w:rsid w:val="00867250"/>
    <w:rPr>
      <w:rFonts w:ascii="Calibri" w:eastAsia="黑体" w:hAnsi="Calibri" w:cs="Calibri"/>
      <w:sz w:val="24"/>
      <w:szCs w:val="24"/>
    </w:rPr>
  </w:style>
  <w:style w:type="paragraph" w:customStyle="1" w:styleId="afff9">
    <w:name w:val="章标题"/>
    <w:basedOn w:val="a"/>
    <w:next w:val="afff8"/>
    <w:link w:val="Char6"/>
    <w:qFormat/>
    <w:rsid w:val="00867250"/>
    <w:pPr>
      <w:spacing w:beforeLines="50" w:afterLines="100"/>
      <w:ind w:firstLine="288"/>
      <w:jc w:val="center"/>
      <w:outlineLvl w:val="0"/>
    </w:pPr>
    <w:rPr>
      <w:rFonts w:ascii="Calibri" w:eastAsia="黑体" w:hAnsi="Calibri" w:cs="Calibri"/>
      <w:kern w:val="0"/>
      <w:sz w:val="32"/>
      <w:szCs w:val="32"/>
    </w:rPr>
  </w:style>
  <w:style w:type="character" w:customStyle="1" w:styleId="Char6">
    <w:name w:val="章标题 Char"/>
    <w:link w:val="afff9"/>
    <w:qFormat/>
    <w:locked/>
    <w:rsid w:val="00867250"/>
    <w:rPr>
      <w:rFonts w:ascii="Calibri" w:eastAsia="黑体" w:hAnsi="Calibri" w:cs="Calibri"/>
      <w:sz w:val="32"/>
      <w:szCs w:val="32"/>
    </w:rPr>
  </w:style>
  <w:style w:type="paragraph" w:customStyle="1" w:styleId="afffa">
    <w:name w:val="摘要、目录等标题"/>
    <w:basedOn w:val="a"/>
    <w:link w:val="Char7"/>
    <w:qFormat/>
    <w:rsid w:val="00867250"/>
    <w:pPr>
      <w:spacing w:beforeLines="50" w:afterLines="100"/>
      <w:jc w:val="center"/>
      <w:outlineLvl w:val="0"/>
    </w:pPr>
    <w:rPr>
      <w:rFonts w:ascii="黑体" w:eastAsia="黑体" w:hAnsi="黑体" w:cs="黑体"/>
      <w:kern w:val="0"/>
      <w:sz w:val="32"/>
      <w:szCs w:val="32"/>
    </w:rPr>
  </w:style>
  <w:style w:type="character" w:customStyle="1" w:styleId="Char7">
    <w:name w:val="摘要、目录等标题 Char"/>
    <w:link w:val="afffa"/>
    <w:qFormat/>
    <w:locked/>
    <w:rsid w:val="00867250"/>
    <w:rPr>
      <w:rFonts w:ascii="黑体" w:eastAsia="黑体" w:hAnsi="黑体" w:cs="黑体"/>
      <w:sz w:val="32"/>
      <w:szCs w:val="32"/>
    </w:rPr>
  </w:style>
  <w:style w:type="character" w:customStyle="1" w:styleId="19">
    <w:name w:val="不明显参考1"/>
    <w:basedOn w:val="a0"/>
    <w:uiPriority w:val="31"/>
    <w:qFormat/>
    <w:rsid w:val="00867250"/>
    <w:rPr>
      <w:smallCaps/>
      <w:color w:val="C0504D" w:themeColor="accent2"/>
      <w:u w:val="single"/>
    </w:rPr>
  </w:style>
  <w:style w:type="character" w:customStyle="1" w:styleId="BodyText3Char1">
    <w:name w:val="Body Text 3 Char1"/>
    <w:basedOn w:val="a0"/>
    <w:uiPriority w:val="99"/>
    <w:semiHidden/>
    <w:qFormat/>
    <w:locked/>
    <w:rsid w:val="00867250"/>
    <w:rPr>
      <w:rFonts w:ascii="Times New Roman" w:hAnsi="Times New Roman" w:cs="Times New Roman"/>
      <w:sz w:val="16"/>
      <w:szCs w:val="16"/>
    </w:rPr>
  </w:style>
  <w:style w:type="paragraph" w:customStyle="1" w:styleId="xl43">
    <w:name w:val="xl43"/>
    <w:basedOn w:val="a"/>
    <w:qFormat/>
    <w:rsid w:val="00867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a">
    <w:name w:val="修订1"/>
    <w:hidden/>
    <w:uiPriority w:val="99"/>
    <w:semiHidden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zbggmainstyle9">
    <w:name w:val="zbggmain style9"/>
    <w:basedOn w:val="a0"/>
    <w:qFormat/>
    <w:rsid w:val="00867250"/>
  </w:style>
  <w:style w:type="paragraph" w:customStyle="1" w:styleId="mlg">
    <w:name w:val="mlg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5">
    <w:name w:val="不明显参考2"/>
    <w:basedOn w:val="a0"/>
    <w:uiPriority w:val="31"/>
    <w:qFormat/>
    <w:rsid w:val="00867250"/>
    <w:rPr>
      <w:smallCaps/>
      <w:color w:val="C0504D" w:themeColor="accent2"/>
      <w:u w:val="single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867250"/>
    <w:rPr>
      <w:rFonts w:eastAsia="宋体"/>
      <w:sz w:val="18"/>
    </w:rPr>
  </w:style>
  <w:style w:type="character" w:customStyle="1" w:styleId="PlainTextChar1">
    <w:name w:val="Plain Text Char1"/>
    <w:basedOn w:val="a0"/>
    <w:uiPriority w:val="99"/>
    <w:semiHidden/>
    <w:qFormat/>
    <w:locked/>
    <w:rsid w:val="00867250"/>
    <w:rPr>
      <w:rFonts w:ascii="宋体" w:hAnsi="Courier New" w:cs="Courier New"/>
      <w:sz w:val="21"/>
      <w:szCs w:val="21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locked/>
    <w:rsid w:val="00867250"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qFormat/>
    <w:locked/>
    <w:rsid w:val="00867250"/>
    <w:rPr>
      <w:rFonts w:ascii="Times New Roman" w:hAnsi="Times New Roman" w:cs="Times New Roman"/>
      <w:sz w:val="2"/>
    </w:rPr>
  </w:style>
  <w:style w:type="character" w:customStyle="1" w:styleId="DateChar1">
    <w:name w:val="Date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locked/>
    <w:rsid w:val="00867250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2"/>
    </w:rPr>
  </w:style>
  <w:style w:type="character" w:customStyle="1" w:styleId="CommentTextChar1">
    <w:name w:val="Comment Text Char1"/>
    <w:basedOn w:val="a0"/>
    <w:uiPriority w:val="99"/>
    <w:semiHidden/>
    <w:qFormat/>
    <w:rsid w:val="00867250"/>
    <w:rPr>
      <w:rFonts w:ascii="Times New Roman" w:hAnsi="Times New Roman"/>
      <w:szCs w:val="24"/>
    </w:rPr>
  </w:style>
  <w:style w:type="character" w:customStyle="1" w:styleId="BodyTextIndentChar1">
    <w:name w:val="Body Text Indent Char1"/>
    <w:basedOn w:val="a0"/>
    <w:uiPriority w:val="99"/>
    <w:semiHidden/>
    <w:qFormat/>
    <w:rsid w:val="00867250"/>
    <w:rPr>
      <w:rFonts w:ascii="Times New Roman" w:hAnsi="Times New Roman"/>
      <w:szCs w:val="24"/>
    </w:rPr>
  </w:style>
  <w:style w:type="paragraph" w:customStyle="1" w:styleId="26">
    <w:name w:val="修订2"/>
    <w:hidden/>
    <w:uiPriority w:val="99"/>
    <w:semiHidden/>
    <w:qFormat/>
    <w:rsid w:val="00867250"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uiPriority w:val="99"/>
    <w:qFormat/>
    <w:rsid w:val="0086725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customStyle="1" w:styleId="TableNormal">
    <w:name w:val="Table Normal"/>
    <w:unhideWhenUsed/>
    <w:qFormat/>
    <w:rsid w:val="00867250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正文首行缩进 21"/>
    <w:basedOn w:val="17"/>
    <w:next w:val="a"/>
    <w:autoRedefine/>
    <w:qFormat/>
    <w:rsid w:val="00730BEE"/>
    <w:pPr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538E29-21FD-467E-8B83-7A5378F15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1404</Words>
  <Characters>8008</Characters>
  <Application>Microsoft Office Word</Application>
  <DocSecurity>0</DocSecurity>
  <Lines>66</Lines>
  <Paragraphs>18</Paragraphs>
  <ScaleCrop>false</ScaleCrop>
  <Company>微软中国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李红军</dc:creator>
  <cp:lastModifiedBy>袁红梅</cp:lastModifiedBy>
  <cp:revision>15</cp:revision>
  <cp:lastPrinted>2025-04-18T02:54:00Z</cp:lastPrinted>
  <dcterms:created xsi:type="dcterms:W3CDTF">2025-04-14T09:40:00Z</dcterms:created>
  <dcterms:modified xsi:type="dcterms:W3CDTF">2025-04-18T07:31:00Z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